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F283E" w14:textId="77777777" w:rsidR="00546DB4" w:rsidRPr="00546DB4" w:rsidRDefault="00546DB4" w:rsidP="00546DB4">
      <w:pPr>
        <w:ind w:firstLine="0"/>
        <w:jc w:val="center"/>
        <w:rPr>
          <w:b/>
          <w:bCs/>
        </w:rPr>
      </w:pPr>
      <w:r w:rsidRPr="00546DB4">
        <w:rPr>
          <w:b/>
          <w:bCs/>
        </w:rPr>
        <w:t>TERMO DE REFERÊNCIA</w:t>
      </w:r>
    </w:p>
    <w:p w14:paraId="5DA7BF2B" w14:textId="77777777" w:rsidR="00546DB4" w:rsidRPr="00546DB4" w:rsidRDefault="00546DB4" w:rsidP="00546DB4">
      <w:pPr>
        <w:rPr>
          <w:b/>
          <w:bCs/>
        </w:rPr>
      </w:pPr>
    </w:p>
    <w:tbl>
      <w:tblPr>
        <w:tblStyle w:val="Tabelacomgrade"/>
        <w:tblW w:w="9067" w:type="dxa"/>
        <w:tblLook w:val="04A0" w:firstRow="1" w:lastRow="0" w:firstColumn="1" w:lastColumn="0" w:noHBand="0" w:noVBand="1"/>
      </w:tblPr>
      <w:tblGrid>
        <w:gridCol w:w="9067"/>
      </w:tblGrid>
      <w:tr w:rsidR="00546DB4" w:rsidRPr="00546DB4" w14:paraId="32285D73" w14:textId="77777777" w:rsidTr="00546DB4">
        <w:tc>
          <w:tcPr>
            <w:tcW w:w="9067" w:type="dxa"/>
            <w:tcBorders>
              <w:top w:val="single" w:sz="4" w:space="0" w:color="auto"/>
              <w:left w:val="single" w:sz="4" w:space="0" w:color="auto"/>
              <w:bottom w:val="single" w:sz="4" w:space="0" w:color="auto"/>
              <w:right w:val="single" w:sz="4" w:space="0" w:color="auto"/>
            </w:tcBorders>
            <w:hideMark/>
          </w:tcPr>
          <w:p w14:paraId="075DBD00" w14:textId="77777777" w:rsidR="00546DB4" w:rsidRPr="00546DB4" w:rsidRDefault="00546DB4" w:rsidP="00546DB4">
            <w:pPr>
              <w:ind w:firstLine="0"/>
            </w:pPr>
            <w:r w:rsidRPr="00546DB4">
              <w:rPr>
                <w:b/>
                <w:bCs/>
              </w:rPr>
              <w:t>UNIDADE SOLICITANTE: Unidade de Gestão de Pessoas - UGP</w:t>
            </w:r>
          </w:p>
        </w:tc>
      </w:tr>
      <w:tr w:rsidR="00546DB4" w:rsidRPr="00546DB4" w14:paraId="7E649B3D" w14:textId="77777777" w:rsidTr="00546DB4">
        <w:tc>
          <w:tcPr>
            <w:tcW w:w="9067" w:type="dxa"/>
            <w:tcBorders>
              <w:top w:val="single" w:sz="4" w:space="0" w:color="auto"/>
              <w:left w:val="single" w:sz="4" w:space="0" w:color="auto"/>
              <w:bottom w:val="single" w:sz="4" w:space="0" w:color="auto"/>
              <w:right w:val="single" w:sz="4" w:space="0" w:color="auto"/>
            </w:tcBorders>
            <w:hideMark/>
          </w:tcPr>
          <w:p w14:paraId="5195E44F" w14:textId="77777777" w:rsidR="00546DB4" w:rsidRPr="00546DB4" w:rsidRDefault="00546DB4" w:rsidP="00546DB4">
            <w:pPr>
              <w:ind w:firstLine="0"/>
            </w:pPr>
            <w:r w:rsidRPr="00546DB4">
              <w:rPr>
                <w:b/>
                <w:bCs/>
              </w:rPr>
              <w:t>RESPONSÁVEL PELA ELABORAÇÃO: Cristina Aparecida Lúcio França</w:t>
            </w:r>
          </w:p>
        </w:tc>
      </w:tr>
    </w:tbl>
    <w:p w14:paraId="74A46C9E" w14:textId="77777777" w:rsidR="00546DB4" w:rsidRPr="00546DB4" w:rsidRDefault="00546DB4" w:rsidP="00546DB4">
      <w:pPr>
        <w:rPr>
          <w:b/>
          <w:bCs/>
        </w:rPr>
      </w:pPr>
    </w:p>
    <w:tbl>
      <w:tblPr>
        <w:tblStyle w:val="Tabelacomgrade"/>
        <w:tblW w:w="0" w:type="auto"/>
        <w:tblLook w:val="04A0" w:firstRow="1" w:lastRow="0" w:firstColumn="1" w:lastColumn="0" w:noHBand="0" w:noVBand="1"/>
      </w:tblPr>
      <w:tblGrid>
        <w:gridCol w:w="9061"/>
      </w:tblGrid>
      <w:tr w:rsidR="00546DB4" w:rsidRPr="00546DB4" w14:paraId="7427EB81" w14:textId="77777777" w:rsidTr="00546DB4">
        <w:tc>
          <w:tcPr>
            <w:tcW w:w="9061" w:type="dxa"/>
            <w:tcBorders>
              <w:top w:val="single" w:sz="4" w:space="0" w:color="auto"/>
              <w:left w:val="single" w:sz="4" w:space="0" w:color="auto"/>
              <w:bottom w:val="single" w:sz="4" w:space="0" w:color="auto"/>
              <w:right w:val="single" w:sz="4" w:space="0" w:color="auto"/>
            </w:tcBorders>
          </w:tcPr>
          <w:p w14:paraId="62E7D42B" w14:textId="77777777" w:rsidR="00546DB4" w:rsidRPr="00546DB4" w:rsidRDefault="00546DB4">
            <w:pPr>
              <w:numPr>
                <w:ilvl w:val="0"/>
                <w:numId w:val="3"/>
              </w:numPr>
              <w:rPr>
                <w:b/>
                <w:bCs/>
              </w:rPr>
            </w:pPr>
            <w:r w:rsidRPr="00546DB4">
              <w:rPr>
                <w:b/>
                <w:bCs/>
              </w:rPr>
              <w:t>OBJETO DA CONTRATAÇÃO:</w:t>
            </w:r>
          </w:p>
          <w:p w14:paraId="72C36FAD" w14:textId="77777777" w:rsidR="00546DB4" w:rsidRPr="00546DB4" w:rsidRDefault="00546DB4" w:rsidP="00546DB4">
            <w:pPr>
              <w:rPr>
                <w:lang w:val="pt-PT"/>
              </w:rPr>
            </w:pPr>
            <w:r w:rsidRPr="00546DB4">
              <w:rPr>
                <w:lang w:val="pt-PT"/>
              </w:rPr>
              <w:t>Contratação de empresa especializada para prestação de serviços em Psicologia Clínica do Trabalho (Plantão Psicológico) para atender aos empregados e estagiários da Sede do SEBRAE/RO e de suas Unidades Regionais e apoiar os eventos de Qualidade de Vida no Trabalho em ações orientativas e educacionais na temática de saúde mental.</w:t>
            </w:r>
          </w:p>
          <w:p w14:paraId="4EA03BEE" w14:textId="77777777" w:rsidR="00546DB4" w:rsidRPr="00546DB4" w:rsidRDefault="00546DB4" w:rsidP="00546DB4">
            <w:pPr>
              <w:rPr>
                <w:b/>
                <w:bCs/>
                <w:lang w:val="pt-PT"/>
              </w:rPr>
            </w:pPr>
          </w:p>
        </w:tc>
      </w:tr>
    </w:tbl>
    <w:p w14:paraId="3A82B018" w14:textId="77777777" w:rsidR="00546DB4" w:rsidRPr="00546DB4" w:rsidRDefault="00546DB4" w:rsidP="00546DB4"/>
    <w:tbl>
      <w:tblPr>
        <w:tblStyle w:val="Tabelacomgrade"/>
        <w:tblW w:w="0" w:type="auto"/>
        <w:tblLook w:val="04A0" w:firstRow="1" w:lastRow="0" w:firstColumn="1" w:lastColumn="0" w:noHBand="0" w:noVBand="1"/>
      </w:tblPr>
      <w:tblGrid>
        <w:gridCol w:w="9061"/>
      </w:tblGrid>
      <w:tr w:rsidR="00546DB4" w:rsidRPr="00546DB4" w14:paraId="2F424339" w14:textId="77777777" w:rsidTr="00546DB4">
        <w:tc>
          <w:tcPr>
            <w:tcW w:w="9061" w:type="dxa"/>
            <w:tcBorders>
              <w:top w:val="single" w:sz="4" w:space="0" w:color="auto"/>
              <w:left w:val="single" w:sz="4" w:space="0" w:color="auto"/>
              <w:bottom w:val="single" w:sz="4" w:space="0" w:color="auto"/>
              <w:right w:val="single" w:sz="4" w:space="0" w:color="auto"/>
            </w:tcBorders>
          </w:tcPr>
          <w:p w14:paraId="42AA68DA" w14:textId="77777777" w:rsidR="00546DB4" w:rsidRPr="00546DB4" w:rsidRDefault="00546DB4">
            <w:pPr>
              <w:numPr>
                <w:ilvl w:val="0"/>
                <w:numId w:val="3"/>
              </w:numPr>
              <w:rPr>
                <w:b/>
                <w:bCs/>
              </w:rPr>
            </w:pPr>
            <w:r w:rsidRPr="00546DB4">
              <w:rPr>
                <w:b/>
                <w:bCs/>
              </w:rPr>
              <w:t>JUSTIFICATIVA DA NECESSIDADE DA CONTRATAÇÃO:</w:t>
            </w:r>
          </w:p>
          <w:p w14:paraId="1E854EC3" w14:textId="77777777" w:rsidR="00546DB4" w:rsidRPr="00546DB4" w:rsidRDefault="00546DB4" w:rsidP="00546DB4">
            <w:pPr>
              <w:rPr>
                <w:lang w:val="pt-PT"/>
              </w:rPr>
            </w:pPr>
            <w:r w:rsidRPr="00546DB4">
              <w:rPr>
                <w:lang w:val="pt-PT"/>
              </w:rPr>
              <w:t>O SEBRAE/RO, empresa enquadrada para o grau de risco I conforme anexo II da NR-1, com atividades voltadas para área administrativa, tem como único e principal risco ocupacional o risco ergonômico. Contudo, não podemos ignorar o aumento dos diagnósticos de doenças mentais nos últimos anos. Dados do Ministério da Previdência Social mostram que, em 2023, foram concedidos 288.865 benefícios por incapacidade devido a transtornos mentais e comportamentais no Brasil, 38% a mais do que em 2022, quando foram concedidos 209.124 benefícios. Com esta informação, destacamos a real necessidade de prevenção a doenças mentais no ambiente corporativo.</w:t>
            </w:r>
          </w:p>
          <w:p w14:paraId="7B2B40F7" w14:textId="77777777" w:rsidR="00546DB4" w:rsidRPr="00546DB4" w:rsidRDefault="00546DB4" w:rsidP="00546DB4">
            <w:pPr>
              <w:rPr>
                <w:lang w:val="pt-PT"/>
              </w:rPr>
            </w:pPr>
          </w:p>
          <w:p w14:paraId="4568316D" w14:textId="77777777" w:rsidR="00546DB4" w:rsidRPr="00546DB4" w:rsidRDefault="00546DB4" w:rsidP="00546DB4">
            <w:pPr>
              <w:rPr>
                <w:lang w:val="pt-PT"/>
              </w:rPr>
            </w:pPr>
            <w:r w:rsidRPr="00546DB4">
              <w:rPr>
                <w:lang w:val="pt-PT"/>
              </w:rPr>
              <w:t>A contratação de uma empresa especializada em serviços de Psicologia Clínica do Trabalho e com expertise na temática de saúde mental atende de diversas formas o direcionamento estratégico da organização, considerando os benefícios tanto para os empregados quanto para a própria empresa, tais como:</w:t>
            </w:r>
          </w:p>
          <w:p w14:paraId="493CF970" w14:textId="77777777" w:rsidR="00546DB4" w:rsidRPr="00546DB4" w:rsidRDefault="00546DB4">
            <w:pPr>
              <w:numPr>
                <w:ilvl w:val="0"/>
                <w:numId w:val="14"/>
              </w:numPr>
              <w:rPr>
                <w:lang w:val="pt-PT"/>
              </w:rPr>
            </w:pPr>
            <w:r w:rsidRPr="00546DB4">
              <w:rPr>
                <w:lang w:val="pt-PT"/>
              </w:rPr>
              <w:t>Contribuir para o bem-estar dos empregados e para a geração de um ambiente saudável de trabalho;</w:t>
            </w:r>
          </w:p>
          <w:p w14:paraId="433A2B88" w14:textId="77777777" w:rsidR="00546DB4" w:rsidRPr="00546DB4" w:rsidRDefault="00546DB4">
            <w:pPr>
              <w:numPr>
                <w:ilvl w:val="0"/>
                <w:numId w:val="14"/>
              </w:numPr>
              <w:rPr>
                <w:lang w:val="pt-PT"/>
              </w:rPr>
            </w:pPr>
            <w:r w:rsidRPr="00546DB4">
              <w:rPr>
                <w:lang w:val="pt-PT"/>
              </w:rPr>
              <w:t>Contribuir para o aumento da Produtividade e Desempenho dos empregados;</w:t>
            </w:r>
          </w:p>
          <w:p w14:paraId="29A4E530" w14:textId="77777777" w:rsidR="00546DB4" w:rsidRPr="00546DB4" w:rsidRDefault="00546DB4">
            <w:pPr>
              <w:numPr>
                <w:ilvl w:val="0"/>
                <w:numId w:val="14"/>
              </w:numPr>
              <w:rPr>
                <w:lang w:val="pt-PT"/>
              </w:rPr>
            </w:pPr>
            <w:r w:rsidRPr="00546DB4">
              <w:rPr>
                <w:lang w:val="pt-PT"/>
              </w:rPr>
              <w:t>Contribuir para redução de estresse no ambiente de trabalho;</w:t>
            </w:r>
          </w:p>
          <w:p w14:paraId="35F921AE" w14:textId="77777777" w:rsidR="00546DB4" w:rsidRPr="00546DB4" w:rsidRDefault="00546DB4">
            <w:pPr>
              <w:numPr>
                <w:ilvl w:val="0"/>
                <w:numId w:val="14"/>
              </w:numPr>
              <w:rPr>
                <w:lang w:val="pt-PT"/>
              </w:rPr>
            </w:pPr>
            <w:r w:rsidRPr="00546DB4">
              <w:rPr>
                <w:lang w:val="pt-PT"/>
              </w:rPr>
              <w:t>Ser um diferencial para a atração e retenção de talentos;</w:t>
            </w:r>
          </w:p>
          <w:p w14:paraId="318DCF60" w14:textId="77777777" w:rsidR="00546DB4" w:rsidRPr="00546DB4" w:rsidRDefault="00546DB4">
            <w:pPr>
              <w:numPr>
                <w:ilvl w:val="0"/>
                <w:numId w:val="14"/>
              </w:numPr>
              <w:rPr>
                <w:lang w:val="pt-PT"/>
              </w:rPr>
            </w:pPr>
            <w:r w:rsidRPr="00546DB4">
              <w:rPr>
                <w:lang w:val="pt-PT"/>
              </w:rPr>
              <w:t>Ser uma ação proativa, que orienta e esclarece sobre transtornos mentais buscando a prevenção;</w:t>
            </w:r>
          </w:p>
          <w:p w14:paraId="28597470" w14:textId="77777777" w:rsidR="00546DB4" w:rsidRPr="00546DB4" w:rsidRDefault="00546DB4">
            <w:pPr>
              <w:numPr>
                <w:ilvl w:val="0"/>
                <w:numId w:val="14"/>
              </w:numPr>
              <w:rPr>
                <w:lang w:val="pt-PT"/>
              </w:rPr>
            </w:pPr>
            <w:r w:rsidRPr="00546DB4">
              <w:rPr>
                <w:lang w:val="pt-PT"/>
              </w:rPr>
              <w:t>Fomentar a criação de uma cultura organizacional positiva, que valoriza o equilíbrio entre trabalho e vida pessoal;</w:t>
            </w:r>
          </w:p>
          <w:p w14:paraId="0AD4A902" w14:textId="77777777" w:rsidR="00546DB4" w:rsidRPr="00546DB4" w:rsidRDefault="00546DB4" w:rsidP="00546DB4">
            <w:pPr>
              <w:rPr>
                <w:lang w:val="pt-PT"/>
              </w:rPr>
            </w:pPr>
          </w:p>
          <w:p w14:paraId="1B646DAC" w14:textId="77777777" w:rsidR="00546DB4" w:rsidRPr="00546DB4" w:rsidRDefault="00546DB4" w:rsidP="00546DB4">
            <w:pPr>
              <w:rPr>
                <w:lang w:val="pt-PT"/>
              </w:rPr>
            </w:pPr>
            <w:r w:rsidRPr="00546DB4">
              <w:rPr>
                <w:lang w:val="pt-PT"/>
              </w:rPr>
              <w:t>Considerando a realidade do Sebrae/RO, segundo resultados da pesquisa de clima aplicada em 2022, em um universo de 87 respondentes, apenas 63% dos empregados avaliaram o SEBRAE/RO como uma instituição psicologicamente saudável para se trabalhar, sinalizando este tema como ponto de atenção e oportunidade de melhoria para o ambiente e cultura organizacional.</w:t>
            </w:r>
          </w:p>
          <w:p w14:paraId="76D01EF2" w14:textId="77777777" w:rsidR="00546DB4" w:rsidRPr="00546DB4" w:rsidRDefault="00546DB4" w:rsidP="00546DB4">
            <w:pPr>
              <w:rPr>
                <w:lang w:val="pt-PT"/>
              </w:rPr>
            </w:pPr>
          </w:p>
          <w:p w14:paraId="29402459" w14:textId="77777777" w:rsidR="00546DB4" w:rsidRPr="00546DB4" w:rsidRDefault="00546DB4" w:rsidP="00546DB4">
            <w:pPr>
              <w:rPr>
                <w:lang w:val="pt-PT"/>
              </w:rPr>
            </w:pPr>
            <w:r w:rsidRPr="00546DB4">
              <w:rPr>
                <w:lang w:val="pt-PT"/>
              </w:rPr>
              <w:t>Propõe-se o atendimento por Plantão Psicológico por ser uma prática que pode contribuir para a promoção da saúde do trabalhador, auxiliando-o a lidar com as pressões e incertezas que vivencia em seu cotidiano, sendo esse um espaço onde pode expressar seus sentimentos com liberdade e encontrar acolhimento, permitindo-lhe refletir e reavaliar algumas questões. Como afirma Rosemberg (1987), o principal objetivo desta modalidade de atendimento é acolher, orientar e auxiliar as pessoas na resolução de problemas pessoais ou profissionais, focando em questões emergentes/urgentes, as quais nem sempre precisam de acompanhamento psicológico prolongado.</w:t>
            </w:r>
          </w:p>
          <w:p w14:paraId="1CBF3CAE" w14:textId="77777777" w:rsidR="00546DB4" w:rsidRPr="00546DB4" w:rsidRDefault="00546DB4" w:rsidP="00546DB4">
            <w:pPr>
              <w:rPr>
                <w:lang w:val="pt-PT"/>
              </w:rPr>
            </w:pPr>
          </w:p>
          <w:p w14:paraId="6F87AA96" w14:textId="77777777" w:rsidR="00546DB4" w:rsidRPr="00546DB4" w:rsidRDefault="00546DB4" w:rsidP="00546DB4">
            <w:pPr>
              <w:rPr>
                <w:lang w:val="pt-PT"/>
              </w:rPr>
            </w:pPr>
            <w:r w:rsidRPr="00546DB4">
              <w:rPr>
                <w:lang w:val="pt-PT"/>
              </w:rPr>
              <w:t>Por sua característica de acolhimento e orientação, o serviço de plantão psicológico desenvolvido na empresa não tem número de sessões mínimas, tempo de duração, nem dias da semana e horários de atendimento determinados: os empregados procuram os serviços de acordo com sua necessidade, nos dias e horários em que o plantonista está disponível para a empresa.</w:t>
            </w:r>
          </w:p>
          <w:p w14:paraId="42A8325B" w14:textId="77777777" w:rsidR="00546DB4" w:rsidRPr="00546DB4" w:rsidRDefault="00546DB4" w:rsidP="00546DB4">
            <w:pPr>
              <w:rPr>
                <w:lang w:val="pt-PT"/>
              </w:rPr>
            </w:pPr>
          </w:p>
          <w:p w14:paraId="49A09C42" w14:textId="77777777" w:rsidR="00546DB4" w:rsidRPr="00546DB4" w:rsidRDefault="00546DB4" w:rsidP="00546DB4">
            <w:pPr>
              <w:rPr>
                <w:lang w:val="pt-PT"/>
              </w:rPr>
            </w:pPr>
            <w:r w:rsidRPr="00546DB4">
              <w:rPr>
                <w:lang w:val="pt-PT"/>
              </w:rPr>
              <w:t>Além dos atendimentos no Plantão Psicológico, a empresa contratada deverá possuir expertise em saúde mental, contribuindo ativamente para ações de promoção da qualidade de vida, como palestras orientativas e outras iniciativas.</w:t>
            </w:r>
          </w:p>
          <w:p w14:paraId="31976998" w14:textId="77777777" w:rsidR="00546DB4" w:rsidRPr="00546DB4" w:rsidRDefault="00546DB4" w:rsidP="00546DB4">
            <w:pPr>
              <w:rPr>
                <w:lang w:val="pt-PT"/>
              </w:rPr>
            </w:pPr>
          </w:p>
          <w:p w14:paraId="18BAA8FD" w14:textId="77777777" w:rsidR="00546DB4" w:rsidRPr="00546DB4" w:rsidRDefault="00546DB4" w:rsidP="00546DB4">
            <w:pPr>
              <w:rPr>
                <w:lang w:val="pt-PT"/>
              </w:rPr>
            </w:pPr>
            <w:r w:rsidRPr="00546DB4">
              <w:rPr>
                <w:lang w:val="pt-PT"/>
              </w:rPr>
              <w:t>Em resumo, investir em cuidados com a saúde mental dos empregados, conforme proposta deste Termo de Referência, permite ao trabalhador ampliar seu autoconhecimento, fortalecer a autoestima e a autoaceitação, além de auxiliar na organização dos pensamentos e na compreensão das causas do mal-estar. Isso resulta em melhorias tanto no âmbito profissional quanto pessoal, contribuindo para um ambiente de trabalho mais saudável e produtivo.</w:t>
            </w:r>
          </w:p>
          <w:p w14:paraId="4BF1B14D" w14:textId="77777777" w:rsidR="00546DB4" w:rsidRPr="00546DB4" w:rsidRDefault="00546DB4" w:rsidP="00546DB4">
            <w:pPr>
              <w:rPr>
                <w:b/>
                <w:bCs/>
              </w:rPr>
            </w:pPr>
          </w:p>
          <w:p w14:paraId="122BA414" w14:textId="77777777" w:rsidR="00546DB4" w:rsidRPr="00546DB4" w:rsidRDefault="00546DB4" w:rsidP="00546DB4">
            <w:pPr>
              <w:rPr>
                <w:b/>
                <w:bCs/>
              </w:rPr>
            </w:pPr>
          </w:p>
        </w:tc>
      </w:tr>
    </w:tbl>
    <w:p w14:paraId="1C199EC7" w14:textId="77777777" w:rsidR="00546DB4" w:rsidRPr="00546DB4" w:rsidRDefault="00546DB4" w:rsidP="00546DB4"/>
    <w:tbl>
      <w:tblPr>
        <w:tblStyle w:val="Tabelacomgrade"/>
        <w:tblW w:w="9075" w:type="dxa"/>
        <w:tblInd w:w="-5" w:type="dxa"/>
        <w:tblLayout w:type="fixed"/>
        <w:tblLook w:val="04A0" w:firstRow="1" w:lastRow="0" w:firstColumn="1" w:lastColumn="0" w:noHBand="0" w:noVBand="1"/>
      </w:tblPr>
      <w:tblGrid>
        <w:gridCol w:w="9075"/>
      </w:tblGrid>
      <w:tr w:rsidR="00546DB4" w:rsidRPr="00546DB4" w14:paraId="30F52616" w14:textId="77777777" w:rsidTr="00546DB4">
        <w:trPr>
          <w:trHeight w:val="2041"/>
        </w:trPr>
        <w:tc>
          <w:tcPr>
            <w:tcW w:w="9072" w:type="dxa"/>
            <w:tcBorders>
              <w:top w:val="single" w:sz="4" w:space="0" w:color="auto"/>
              <w:left w:val="single" w:sz="4" w:space="0" w:color="auto"/>
              <w:bottom w:val="single" w:sz="4" w:space="0" w:color="auto"/>
              <w:right w:val="single" w:sz="4" w:space="0" w:color="auto"/>
            </w:tcBorders>
          </w:tcPr>
          <w:p w14:paraId="1DECED32" w14:textId="77777777" w:rsidR="00546DB4" w:rsidRPr="00546DB4" w:rsidRDefault="00546DB4">
            <w:pPr>
              <w:numPr>
                <w:ilvl w:val="0"/>
                <w:numId w:val="3"/>
              </w:numPr>
              <w:rPr>
                <w:b/>
                <w:bCs/>
              </w:rPr>
            </w:pPr>
            <w:r w:rsidRPr="00546DB4">
              <w:rPr>
                <w:b/>
                <w:bCs/>
              </w:rPr>
              <w:lastRenderedPageBreak/>
              <w:t>DETALHAMENTO/ESPECIFICAÇÃO DO OBJETO:</w:t>
            </w:r>
          </w:p>
          <w:p w14:paraId="255453C8" w14:textId="77777777" w:rsidR="00546DB4" w:rsidRPr="00546DB4" w:rsidRDefault="00546DB4" w:rsidP="00546DB4">
            <w:pPr>
              <w:rPr>
                <w:b/>
                <w:bCs/>
              </w:rPr>
            </w:pPr>
          </w:p>
          <w:p w14:paraId="2F1EF779" w14:textId="77777777" w:rsidR="00546DB4" w:rsidRPr="00546DB4" w:rsidRDefault="00546DB4">
            <w:pPr>
              <w:numPr>
                <w:ilvl w:val="1"/>
                <w:numId w:val="3"/>
              </w:numPr>
              <w:rPr>
                <w:b/>
                <w:bCs/>
              </w:rPr>
            </w:pPr>
            <w:r w:rsidRPr="00546DB4">
              <w:rPr>
                <w:b/>
                <w:bCs/>
              </w:rPr>
              <w:t>PSICOLOGIA DO TRABALHO</w:t>
            </w:r>
          </w:p>
          <w:p w14:paraId="5208B24D" w14:textId="77777777" w:rsidR="00546DB4" w:rsidRPr="00546DB4" w:rsidRDefault="00546DB4">
            <w:pPr>
              <w:numPr>
                <w:ilvl w:val="2"/>
                <w:numId w:val="3"/>
              </w:numPr>
              <w:rPr>
                <w:lang w:val="pt-PT"/>
              </w:rPr>
            </w:pPr>
            <w:r w:rsidRPr="00546DB4">
              <w:rPr>
                <w:lang w:val="pt-PT"/>
              </w:rPr>
              <w:t>O serviço de Psicologia Clínica no Trabalho fornece apoio psicológico com base no modelo de atendimento de Plantão Psicológico e auxilia na operacionalização do Programa de Qualidade de Vida para todos os empregados e estagiários do Sebrae/RO.</w:t>
            </w:r>
          </w:p>
          <w:p w14:paraId="32AD098B" w14:textId="77777777" w:rsidR="00546DB4" w:rsidRPr="00546DB4" w:rsidRDefault="00546DB4" w:rsidP="00546DB4">
            <w:pPr>
              <w:rPr>
                <w:lang w:val="pt-PT"/>
              </w:rPr>
            </w:pPr>
          </w:p>
          <w:p w14:paraId="3353DD9B" w14:textId="77777777" w:rsidR="00546DB4" w:rsidRPr="00546DB4" w:rsidRDefault="00546DB4">
            <w:pPr>
              <w:numPr>
                <w:ilvl w:val="2"/>
                <w:numId w:val="3"/>
              </w:numPr>
              <w:rPr>
                <w:lang w:val="pt-PT"/>
              </w:rPr>
            </w:pPr>
            <w:r w:rsidRPr="00546DB4">
              <w:rPr>
                <w:lang w:val="pt-PT"/>
              </w:rPr>
              <w:t>O objetivo é acolher e apoiar o indivíduo diante de demandas circunstanciais, orientando-o quanto às soluções mais adaptativas aos seus problemas, dentro do tempo mais breve possível e de acordo com a necessidade, bem como dar os encaminhados a um atendimento mais específico, nos níveis de prevenção, tratamento e reabilitação, sempre que julgar pertinente.</w:t>
            </w:r>
          </w:p>
          <w:p w14:paraId="3369616B" w14:textId="77777777" w:rsidR="00546DB4" w:rsidRPr="00546DB4" w:rsidRDefault="00546DB4" w:rsidP="00546DB4">
            <w:pPr>
              <w:rPr>
                <w:lang w:val="pt-PT"/>
              </w:rPr>
            </w:pPr>
          </w:p>
          <w:p w14:paraId="6CCB251A" w14:textId="77777777" w:rsidR="00546DB4" w:rsidRPr="00546DB4" w:rsidRDefault="00546DB4">
            <w:pPr>
              <w:numPr>
                <w:ilvl w:val="2"/>
                <w:numId w:val="3"/>
              </w:numPr>
              <w:rPr>
                <w:lang w:val="pt-PT"/>
              </w:rPr>
            </w:pPr>
            <w:r w:rsidRPr="00546DB4">
              <w:rPr>
                <w:lang w:val="pt-PT"/>
              </w:rPr>
              <w:t>O auxílio e participação da Contratada na temática de saúde mental se dará de forma alinhada com o Programa de Qualidade de Vida do Sebrae/RO, com destaque para ações preventivas e de orientação aos empregados sobre o tema, incluindo a neurodiversidade e inclusão. A Contratada poderá, ainda, propor ações a partir de suas observações e percepções, contribuindo para a melhoria dos serviços em qualidade de vida.</w:t>
            </w:r>
          </w:p>
          <w:p w14:paraId="485B517A" w14:textId="77777777" w:rsidR="00546DB4" w:rsidRPr="00546DB4" w:rsidRDefault="00546DB4" w:rsidP="00546DB4">
            <w:pPr>
              <w:rPr>
                <w:lang w:val="pt-PT"/>
              </w:rPr>
            </w:pPr>
          </w:p>
          <w:p w14:paraId="7251990C" w14:textId="77777777" w:rsidR="00546DB4" w:rsidRPr="00546DB4" w:rsidRDefault="00546DB4">
            <w:pPr>
              <w:numPr>
                <w:ilvl w:val="2"/>
                <w:numId w:val="3"/>
              </w:numPr>
              <w:rPr>
                <w:lang w:val="pt-PT"/>
              </w:rPr>
            </w:pPr>
            <w:r w:rsidRPr="00546DB4">
              <w:rPr>
                <w:lang w:val="pt-PT"/>
              </w:rPr>
              <w:t>Eventualmente, poderá ser solicitado à CONTRATADA:</w:t>
            </w:r>
          </w:p>
          <w:p w14:paraId="3F69587F" w14:textId="77777777" w:rsidR="00546DB4" w:rsidRPr="00546DB4" w:rsidRDefault="00546DB4">
            <w:pPr>
              <w:numPr>
                <w:ilvl w:val="0"/>
                <w:numId w:val="4"/>
              </w:numPr>
              <w:rPr>
                <w:lang w:val="pt-PT"/>
              </w:rPr>
            </w:pPr>
            <w:r w:rsidRPr="00546DB4">
              <w:rPr>
                <w:lang w:val="pt-PT"/>
              </w:rPr>
              <w:t>Fornecer assistência e acompanhamento de empregados vítimas de situações críticas como falecimento, assaltos, sequestros, acidentes, desastres;</w:t>
            </w:r>
          </w:p>
          <w:p w14:paraId="4774D2C8" w14:textId="77777777" w:rsidR="00546DB4" w:rsidRPr="00546DB4" w:rsidRDefault="00546DB4">
            <w:pPr>
              <w:numPr>
                <w:ilvl w:val="0"/>
                <w:numId w:val="4"/>
              </w:numPr>
              <w:rPr>
                <w:lang w:val="pt-PT"/>
              </w:rPr>
            </w:pPr>
            <w:r w:rsidRPr="00546DB4">
              <w:rPr>
                <w:lang w:val="pt-PT"/>
              </w:rPr>
              <w:t>Fornecer assistência aos empregados em situações emocionalmente críticas, como luto, doenças graves, situações especiais de conflitos que possam vir a comprometer o desempenho profissional;</w:t>
            </w:r>
          </w:p>
          <w:p w14:paraId="67C729E8" w14:textId="77777777" w:rsidR="00546DB4" w:rsidRPr="00546DB4" w:rsidRDefault="00546DB4">
            <w:pPr>
              <w:numPr>
                <w:ilvl w:val="0"/>
                <w:numId w:val="4"/>
              </w:numPr>
              <w:rPr>
                <w:lang w:val="pt-PT"/>
              </w:rPr>
            </w:pPr>
            <w:r w:rsidRPr="00546DB4">
              <w:rPr>
                <w:lang w:val="pt-PT"/>
              </w:rPr>
              <w:t>Orientar e acompanhar o empregado que retorna ao trabalho após afastamento por problemas de saúde com o objetivo de apoiá-lo a recuperar a vida produtiva, reintegrar-se ao grupo de trabalho, atualizar-se quanto às políticas da empresa;</w:t>
            </w:r>
          </w:p>
          <w:p w14:paraId="5E9F8EA8" w14:textId="77777777" w:rsidR="00546DB4" w:rsidRPr="00546DB4" w:rsidRDefault="00546DB4">
            <w:pPr>
              <w:numPr>
                <w:ilvl w:val="0"/>
                <w:numId w:val="4"/>
              </w:numPr>
              <w:rPr>
                <w:lang w:val="pt-PT"/>
              </w:rPr>
            </w:pPr>
            <w:r w:rsidRPr="00546DB4">
              <w:rPr>
                <w:lang w:val="pt-PT"/>
              </w:rPr>
              <w:t>Acompanhar e orientar os empregados quanto a medidas preventivas e saneadoras de desajustes no trabalho, decorrentes de dependência química, desvios de comportamento, conflitos pessoais ou de grupos etc.;</w:t>
            </w:r>
          </w:p>
          <w:p w14:paraId="2A30BA05" w14:textId="77777777" w:rsidR="00546DB4" w:rsidRPr="00546DB4" w:rsidRDefault="00546DB4">
            <w:pPr>
              <w:numPr>
                <w:ilvl w:val="0"/>
                <w:numId w:val="4"/>
              </w:numPr>
              <w:rPr>
                <w:lang w:val="pt-PT"/>
              </w:rPr>
            </w:pPr>
            <w:r w:rsidRPr="00546DB4">
              <w:rPr>
                <w:lang w:val="pt-PT"/>
              </w:rPr>
              <w:lastRenderedPageBreak/>
              <w:t>Analisar e emitir laudos, pareceres e relatórios técnicos na sua área de atividade profissional, inclusive em auxílio à junta médica, a pedido da CONTRATANTE;</w:t>
            </w:r>
          </w:p>
          <w:p w14:paraId="2A5D1661" w14:textId="77777777" w:rsidR="00546DB4" w:rsidRPr="00546DB4" w:rsidRDefault="00546DB4">
            <w:pPr>
              <w:numPr>
                <w:ilvl w:val="0"/>
                <w:numId w:val="4"/>
              </w:numPr>
              <w:rPr>
                <w:lang w:val="pt-PT"/>
              </w:rPr>
            </w:pPr>
            <w:r w:rsidRPr="00546DB4">
              <w:rPr>
                <w:lang w:val="pt-PT"/>
              </w:rPr>
              <w:t>Participar em juntas médicas, perícias e avaliação biopsicossocial;</w:t>
            </w:r>
          </w:p>
          <w:p w14:paraId="5030426E" w14:textId="77777777" w:rsidR="00546DB4" w:rsidRPr="00546DB4" w:rsidRDefault="00546DB4">
            <w:pPr>
              <w:numPr>
                <w:ilvl w:val="0"/>
                <w:numId w:val="4"/>
              </w:numPr>
              <w:rPr>
                <w:lang w:val="pt-PT"/>
              </w:rPr>
            </w:pPr>
            <w:r w:rsidRPr="00546DB4">
              <w:t>Orientar e acompanhar empregados em fase de aposentadoria;</w:t>
            </w:r>
          </w:p>
          <w:p w14:paraId="667162D4" w14:textId="77777777" w:rsidR="00546DB4" w:rsidRPr="00546DB4" w:rsidRDefault="00546DB4">
            <w:pPr>
              <w:numPr>
                <w:ilvl w:val="0"/>
                <w:numId w:val="4"/>
              </w:numPr>
            </w:pPr>
            <w:r w:rsidRPr="00546DB4">
              <w:t>Monitorar grupos de risco: uma vez identificados, como dependentes químicos, cardíacos, fumantes, obesos, entre outros, o profissional deverá propor, em conjunto com o serviço médico e a Unidade de Gestão de Pessoas, ações de acompanhamento;</w:t>
            </w:r>
          </w:p>
          <w:p w14:paraId="26E95C4C" w14:textId="77777777" w:rsidR="00546DB4" w:rsidRPr="00546DB4" w:rsidRDefault="00546DB4">
            <w:pPr>
              <w:numPr>
                <w:ilvl w:val="0"/>
                <w:numId w:val="4"/>
              </w:numPr>
            </w:pPr>
            <w:r w:rsidRPr="00546DB4">
              <w:t xml:space="preserve">Monitorar também os </w:t>
            </w:r>
            <w:r w:rsidRPr="00546DB4">
              <w:rPr>
                <w:b/>
                <w:bCs/>
              </w:rPr>
              <w:t>grupos de risco psicossociais</w:t>
            </w:r>
            <w:r w:rsidRPr="00546DB4">
              <w:t>, incluindo trabalhadores com sinais de sofrimento psíquico (como ansiedade, depressão ou burnout), expostos a assédio, violência, sobrecarga de trabalho, isolamento, ideação suicida ou conflitos recorrentes;</w:t>
            </w:r>
          </w:p>
          <w:p w14:paraId="61869E0F" w14:textId="77777777" w:rsidR="00546DB4" w:rsidRPr="00546DB4" w:rsidRDefault="00546DB4">
            <w:pPr>
              <w:numPr>
                <w:ilvl w:val="0"/>
                <w:numId w:val="4"/>
              </w:numPr>
            </w:pPr>
            <w:r w:rsidRPr="00546DB4">
              <w:t>Fornecer apoio, quando demandado, às atividades promotoras da Qualidade de Vida no Trabalho como palestras, workshops, rodas de conversa, Semana da Qualidade de Vida, entre outras iniciativas;</w:t>
            </w:r>
          </w:p>
          <w:p w14:paraId="046A861C" w14:textId="77777777" w:rsidR="00546DB4" w:rsidRPr="00546DB4" w:rsidRDefault="00546DB4">
            <w:pPr>
              <w:numPr>
                <w:ilvl w:val="0"/>
                <w:numId w:val="4"/>
              </w:numPr>
            </w:pPr>
            <w:r w:rsidRPr="00546DB4">
              <w:rPr>
                <w:b/>
                <w:bCs/>
              </w:rPr>
              <w:t>Emitir relatórios técnicos sempre que pertinente</w:t>
            </w:r>
            <w:r w:rsidRPr="00546DB4">
              <w:t>, de forma clara, objetiva e fundamentada, sobre as situações acompanhadas, visando subsidiar a Unidade de Gestão de Pessoas e/ou o serviço médico da empresa nas tomadas de decisão.</w:t>
            </w:r>
          </w:p>
          <w:p w14:paraId="05A79FCA" w14:textId="77777777" w:rsidR="00546DB4" w:rsidRPr="00546DB4" w:rsidRDefault="00546DB4" w:rsidP="00546DB4"/>
          <w:p w14:paraId="0AA9C408" w14:textId="77777777" w:rsidR="00546DB4" w:rsidRPr="00546DB4" w:rsidRDefault="00546DB4">
            <w:pPr>
              <w:numPr>
                <w:ilvl w:val="2"/>
                <w:numId w:val="3"/>
              </w:numPr>
              <w:rPr>
                <w:lang w:val="pt-PT"/>
              </w:rPr>
            </w:pPr>
            <w:r w:rsidRPr="00546DB4">
              <w:t>Realizar atendimento psicológico visando à saúde mental dos empregados e estagiários, considerando a linha de atuação da Psicoterapia Breve:</w:t>
            </w:r>
          </w:p>
          <w:p w14:paraId="2DD20A80" w14:textId="77777777" w:rsidR="00546DB4" w:rsidRPr="00546DB4" w:rsidRDefault="00546DB4">
            <w:pPr>
              <w:numPr>
                <w:ilvl w:val="0"/>
                <w:numId w:val="5"/>
              </w:numPr>
              <w:rPr>
                <w:lang w:val="pt-PT"/>
              </w:rPr>
            </w:pPr>
            <w:r w:rsidRPr="00546DB4">
              <w:t>Entende-se por Psicoterapia Breve pelo Sebrae/RO, como um tratamento de natureza psicológica, cuja duração é limitada, buscando obter uma melhora da qualidade de vida à curto prazo. O objetivo é ajudar o indivíduo na busca de soluções mais adaptativas aos seus problemas, dentro do tempo mais breve possível e de acordo com a necessidade.</w:t>
            </w:r>
          </w:p>
          <w:p w14:paraId="6DE98EB0" w14:textId="77777777" w:rsidR="00546DB4" w:rsidRPr="00546DB4" w:rsidRDefault="00546DB4">
            <w:pPr>
              <w:numPr>
                <w:ilvl w:val="0"/>
                <w:numId w:val="5"/>
              </w:numPr>
              <w:rPr>
                <w:lang w:val="pt-PT"/>
              </w:rPr>
            </w:pPr>
            <w:r w:rsidRPr="00546DB4">
              <w:t>É orientada para objetivos claramente delimitados.</w:t>
            </w:r>
          </w:p>
          <w:p w14:paraId="3413ED00" w14:textId="77777777" w:rsidR="00546DB4" w:rsidRPr="00546DB4" w:rsidRDefault="00546DB4">
            <w:pPr>
              <w:numPr>
                <w:ilvl w:val="0"/>
                <w:numId w:val="5"/>
              </w:numPr>
              <w:rPr>
                <w:lang w:val="pt-PT"/>
              </w:rPr>
            </w:pPr>
            <w:r w:rsidRPr="00546DB4">
              <w:t>Realizar orientação psicológica aos empregados, na prevenção e combate de doenças ocupacionais, crônicas e/ou degenerativas em parceria com a medicina ocupacional e de forma alinhada com o Programa de Qualidade de Vida do Sebrae/RO;</w:t>
            </w:r>
          </w:p>
          <w:p w14:paraId="7B77E499" w14:textId="77777777" w:rsidR="00546DB4" w:rsidRPr="00546DB4" w:rsidRDefault="00546DB4" w:rsidP="00546DB4">
            <w:pPr>
              <w:rPr>
                <w:lang w:val="pt-PT"/>
              </w:rPr>
            </w:pPr>
          </w:p>
          <w:p w14:paraId="4189CC59" w14:textId="77777777" w:rsidR="00546DB4" w:rsidRPr="00546DB4" w:rsidRDefault="00546DB4">
            <w:pPr>
              <w:numPr>
                <w:ilvl w:val="2"/>
                <w:numId w:val="3"/>
              </w:numPr>
            </w:pPr>
            <w:r w:rsidRPr="00546DB4">
              <w:rPr>
                <w:lang w:val="pt-PT"/>
              </w:rPr>
              <w:t xml:space="preserve">Caso haja necessidade de continuidade de tratamento o profissional deverá encaminhar o empregado para atendimento clínico com psicólogo segurado através do plano de saúde do Sebrae/RO. Situações </w:t>
            </w:r>
            <w:r w:rsidRPr="00546DB4">
              <w:rPr>
                <w:lang w:val="pt-PT"/>
              </w:rPr>
              <w:lastRenderedPageBreak/>
              <w:t>excepcionais deverão ser avaliadas em conjunto com a Unidade de Gestão de Pessoas.</w:t>
            </w:r>
          </w:p>
          <w:p w14:paraId="5E715B74" w14:textId="77777777" w:rsidR="00546DB4" w:rsidRPr="00546DB4" w:rsidRDefault="00546DB4" w:rsidP="00546DB4"/>
          <w:p w14:paraId="3DCE6B46" w14:textId="77777777" w:rsidR="00546DB4" w:rsidRPr="00546DB4" w:rsidRDefault="00546DB4">
            <w:pPr>
              <w:numPr>
                <w:ilvl w:val="2"/>
                <w:numId w:val="3"/>
              </w:numPr>
              <w:rPr>
                <w:lang w:val="pt-PT"/>
              </w:rPr>
            </w:pPr>
            <w:r w:rsidRPr="00546DB4">
              <w:rPr>
                <w:lang w:val="pt-PT"/>
              </w:rPr>
              <w:t xml:space="preserve">O profissional designado deverá comparecer </w:t>
            </w:r>
            <w:r w:rsidRPr="00546DB4">
              <w:rPr>
                <w:b/>
                <w:lang w:val="pt-PT"/>
              </w:rPr>
              <w:t xml:space="preserve">presencialmente </w:t>
            </w:r>
            <w:r w:rsidRPr="00546DB4">
              <w:rPr>
                <w:lang w:val="pt-PT"/>
              </w:rPr>
              <w:t>à Sede do Sebrae/RO, situada em Porto Velho/RO, devendo arcar com todos os custos de deslocamento necessários para seu comparecimento semanal no Plantão Psicológico, conforme cronograma proposto.</w:t>
            </w:r>
          </w:p>
          <w:p w14:paraId="32F6391E" w14:textId="77777777" w:rsidR="00546DB4" w:rsidRPr="00546DB4" w:rsidRDefault="00546DB4" w:rsidP="00546DB4">
            <w:pPr>
              <w:rPr>
                <w:lang w:val="pt-PT"/>
              </w:rPr>
            </w:pPr>
          </w:p>
          <w:p w14:paraId="2AFA01D3" w14:textId="77777777" w:rsidR="00546DB4" w:rsidRPr="00546DB4" w:rsidRDefault="00546DB4">
            <w:pPr>
              <w:numPr>
                <w:ilvl w:val="2"/>
                <w:numId w:val="3"/>
              </w:numPr>
              <w:rPr>
                <w:lang w:val="pt-PT"/>
              </w:rPr>
            </w:pPr>
            <w:r w:rsidRPr="00546DB4">
              <w:rPr>
                <w:lang w:val="pt-PT"/>
              </w:rPr>
              <w:t xml:space="preserve">Os atendimentos poderão ser </w:t>
            </w:r>
            <w:r w:rsidRPr="00546DB4">
              <w:rPr>
                <w:b/>
                <w:lang w:val="pt-PT"/>
              </w:rPr>
              <w:t>presenciais ou online</w:t>
            </w:r>
            <w:r w:rsidRPr="00546DB4">
              <w:rPr>
                <w:lang w:val="pt-PT"/>
              </w:rPr>
              <w:t>, conforme preferência do empregado, abrangendo todos os empregados e estagiários do Sebrae/RO, incluindo aqueles lotados em Unidades Regionais e Pontos de Atendimento.</w:t>
            </w:r>
          </w:p>
          <w:p w14:paraId="5424D1E5" w14:textId="77777777" w:rsidR="00546DB4" w:rsidRPr="00546DB4" w:rsidRDefault="00546DB4">
            <w:pPr>
              <w:numPr>
                <w:ilvl w:val="3"/>
                <w:numId w:val="3"/>
              </w:numPr>
              <w:rPr>
                <w:lang w:val="pt-PT"/>
              </w:rPr>
            </w:pPr>
            <w:r w:rsidRPr="00546DB4">
              <w:rPr>
                <w:lang w:val="pt-PT"/>
              </w:rPr>
              <w:t xml:space="preserve">Para as Unidades Regionais e Pontos de Atendimento, os plantões psicológicos deverão ocorrer no formato </w:t>
            </w:r>
            <w:r w:rsidRPr="00546DB4">
              <w:rPr>
                <w:b/>
                <w:bCs/>
                <w:lang w:val="pt-PT"/>
              </w:rPr>
              <w:t>online</w:t>
            </w:r>
            <w:r w:rsidRPr="00546DB4">
              <w:rPr>
                <w:lang w:val="pt-PT"/>
              </w:rPr>
              <w:t>.</w:t>
            </w:r>
          </w:p>
          <w:p w14:paraId="23951AA8" w14:textId="77777777" w:rsidR="00546DB4" w:rsidRPr="00546DB4" w:rsidRDefault="00546DB4" w:rsidP="00546DB4">
            <w:pPr>
              <w:rPr>
                <w:lang w:val="pt-PT"/>
              </w:rPr>
            </w:pPr>
          </w:p>
          <w:p w14:paraId="2A2C580E" w14:textId="77777777" w:rsidR="00546DB4" w:rsidRPr="00546DB4" w:rsidRDefault="00546DB4">
            <w:pPr>
              <w:numPr>
                <w:ilvl w:val="2"/>
                <w:numId w:val="3"/>
              </w:numPr>
              <w:rPr>
                <w:lang w:val="pt-PT"/>
              </w:rPr>
            </w:pPr>
            <w:r w:rsidRPr="00546DB4">
              <w:rPr>
                <w:lang w:val="pt-PT"/>
              </w:rPr>
              <w:t>O Sebrae/RO será responsável por ceder o espaço adequado para a realização dos atendimentos.</w:t>
            </w:r>
          </w:p>
          <w:p w14:paraId="023ACD55" w14:textId="77777777" w:rsidR="00546DB4" w:rsidRPr="00546DB4" w:rsidRDefault="00546DB4" w:rsidP="00546DB4">
            <w:pPr>
              <w:rPr>
                <w:lang w:val="pt-PT"/>
              </w:rPr>
            </w:pPr>
          </w:p>
          <w:p w14:paraId="24E3EADB" w14:textId="77777777" w:rsidR="00546DB4" w:rsidRPr="00546DB4" w:rsidRDefault="00546DB4">
            <w:pPr>
              <w:numPr>
                <w:ilvl w:val="2"/>
                <w:numId w:val="3"/>
              </w:numPr>
              <w:rPr>
                <w:lang w:val="pt-PT"/>
              </w:rPr>
            </w:pPr>
            <w:r w:rsidRPr="00546DB4">
              <w:rPr>
                <w:lang w:val="pt-PT"/>
              </w:rPr>
              <w:t xml:space="preserve">Caberá à CONTRATANTE disponibilizar todo e qualquer material e equipamentos necessários à perfeita execução do objeto deste contrato, tais como notebooks, acesso a plataformas para reuniões online, materiais de escritório e outros. </w:t>
            </w:r>
          </w:p>
          <w:p w14:paraId="56B59725" w14:textId="77777777" w:rsidR="00546DB4" w:rsidRPr="00546DB4" w:rsidRDefault="00546DB4" w:rsidP="00546DB4">
            <w:pPr>
              <w:rPr>
                <w:lang w:val="pt-PT"/>
              </w:rPr>
            </w:pPr>
          </w:p>
          <w:p w14:paraId="0F745125" w14:textId="77777777" w:rsidR="00546DB4" w:rsidRPr="00546DB4" w:rsidRDefault="00546DB4">
            <w:pPr>
              <w:numPr>
                <w:ilvl w:val="2"/>
                <w:numId w:val="3"/>
              </w:numPr>
              <w:rPr>
                <w:lang w:val="pt-PT"/>
              </w:rPr>
            </w:pPr>
            <w:r w:rsidRPr="00546DB4">
              <w:rPr>
                <w:lang w:val="pt-PT"/>
              </w:rPr>
              <w:t>A CONTRATADA será responsável pela agenda de atendimentos e deverá disponibilizar aos empregados do Sebrae/RO ferramenta apropriada e de fácil acesso para esta finalidade, a exemplo: número de telefone, WhatsApp, e-mail, agenda virtual etc.</w:t>
            </w:r>
          </w:p>
          <w:p w14:paraId="7C599EBA" w14:textId="77777777" w:rsidR="00546DB4" w:rsidRPr="00546DB4" w:rsidRDefault="00546DB4" w:rsidP="00546DB4">
            <w:pPr>
              <w:rPr>
                <w:lang w:val="pt-PT"/>
              </w:rPr>
            </w:pPr>
          </w:p>
          <w:p w14:paraId="152B3ECF" w14:textId="77777777" w:rsidR="00546DB4" w:rsidRPr="00546DB4" w:rsidRDefault="00546DB4">
            <w:pPr>
              <w:numPr>
                <w:ilvl w:val="2"/>
                <w:numId w:val="3"/>
              </w:numPr>
            </w:pPr>
            <w:r w:rsidRPr="00546DB4">
              <w:rPr>
                <w:lang w:val="pt-PT"/>
              </w:rPr>
              <w:t>A CONTRATADA deverá estar ciente e cumprir com todas as premissas éticas e regulamentações para esta modalidade de serviço previstas pelo Conselho Federal de Psicologia - CFP e Conselho Regional de Psicologia – CRP-16.</w:t>
            </w:r>
          </w:p>
          <w:p w14:paraId="37153AC8" w14:textId="77777777" w:rsidR="00546DB4" w:rsidRPr="00546DB4" w:rsidRDefault="00546DB4" w:rsidP="00546DB4"/>
          <w:p w14:paraId="447CCB3F" w14:textId="77777777" w:rsidR="00546DB4" w:rsidRPr="00546DB4" w:rsidRDefault="00546DB4">
            <w:pPr>
              <w:numPr>
                <w:ilvl w:val="2"/>
                <w:numId w:val="3"/>
              </w:numPr>
            </w:pPr>
            <w:r w:rsidRPr="00546DB4">
              <w:t xml:space="preserve">A Clínica por meio do profissional contratado deverá apoiar a Unidade de Gestão de Pessoas a estabelecer indicadores para monitoramento da melhoria da Qualidade de Vida no Trabalho do empregado do Sebrae/RO </w:t>
            </w:r>
            <w:r w:rsidRPr="00546DB4">
              <w:lastRenderedPageBreak/>
              <w:t>que aderir ao programa, as ações deverão ser baseadas em propostas formais, fundamentadas nas técnicas atualizadas de psicologia, devidamente aprovadas pela CONTRATANTE.</w:t>
            </w:r>
          </w:p>
          <w:p w14:paraId="028DF965" w14:textId="77777777" w:rsidR="00546DB4" w:rsidRPr="00546DB4" w:rsidRDefault="00546DB4" w:rsidP="00546DB4"/>
          <w:p w14:paraId="1BA55270" w14:textId="77777777" w:rsidR="00546DB4" w:rsidRPr="00546DB4" w:rsidRDefault="00546DB4">
            <w:pPr>
              <w:numPr>
                <w:ilvl w:val="2"/>
                <w:numId w:val="3"/>
              </w:numPr>
            </w:pPr>
            <w:r w:rsidRPr="00546DB4">
              <w:t xml:space="preserve">A CONTRATADA deverá entregar à CONTRATANTE, por ocasião do encerramento do contrato, todo o acervo de acompanhamento individual dos seus empregados. Lacrado, devidamente identificado, seguindo as orientações do Código de Ética da categoria. </w:t>
            </w:r>
          </w:p>
          <w:p w14:paraId="305855C0" w14:textId="77777777" w:rsidR="00546DB4" w:rsidRPr="00546DB4" w:rsidRDefault="00546DB4" w:rsidP="00546DB4"/>
          <w:p w14:paraId="47DE8708" w14:textId="77777777" w:rsidR="00546DB4" w:rsidRPr="00546DB4" w:rsidRDefault="00546DB4">
            <w:pPr>
              <w:numPr>
                <w:ilvl w:val="2"/>
                <w:numId w:val="3"/>
              </w:numPr>
              <w:rPr>
                <w:b/>
                <w:bCs/>
              </w:rPr>
            </w:pPr>
            <w:r w:rsidRPr="00546DB4">
              <w:t>Atendimento em Situações de Urgência ou Emergência:</w:t>
            </w:r>
          </w:p>
          <w:p w14:paraId="3EEF2768" w14:textId="77777777" w:rsidR="00546DB4" w:rsidRPr="00546DB4" w:rsidRDefault="00546DB4" w:rsidP="00546DB4">
            <w:pPr>
              <w:rPr>
                <w:b/>
                <w:bCs/>
              </w:rPr>
            </w:pPr>
            <w:r w:rsidRPr="00546DB4">
              <w:t>Prestar atendimento psicológico imediato a colaboradores, contratados temporariamente, prestadores de serviço e clientes que estiverem nas dependências do Sebrae/Sede, caso a situação ocorra durante o período de plantão psicológico.</w:t>
            </w:r>
          </w:p>
          <w:p w14:paraId="77C79107" w14:textId="77777777" w:rsidR="00546DB4" w:rsidRPr="00546DB4" w:rsidRDefault="00546DB4" w:rsidP="00546DB4"/>
          <w:p w14:paraId="3E13A7FD" w14:textId="77777777" w:rsidR="00546DB4" w:rsidRPr="00546DB4" w:rsidRDefault="00546DB4">
            <w:pPr>
              <w:numPr>
                <w:ilvl w:val="1"/>
                <w:numId w:val="3"/>
              </w:numPr>
              <w:rPr>
                <w:b/>
                <w:bCs/>
                <w:lang w:val="pt-PT"/>
              </w:rPr>
            </w:pPr>
            <w:r w:rsidRPr="00546DB4">
              <w:rPr>
                <w:b/>
                <w:bCs/>
                <w:lang w:val="pt-PT"/>
              </w:rPr>
              <w:t xml:space="preserve"> CRONOGRAMA:</w:t>
            </w:r>
          </w:p>
          <w:p w14:paraId="132064DD" w14:textId="77777777" w:rsidR="00546DB4" w:rsidRPr="00546DB4" w:rsidRDefault="00546DB4">
            <w:pPr>
              <w:numPr>
                <w:ilvl w:val="2"/>
                <w:numId w:val="3"/>
              </w:numPr>
              <w:rPr>
                <w:b/>
                <w:bCs/>
                <w:lang w:val="pt-PT"/>
              </w:rPr>
            </w:pPr>
            <w:r w:rsidRPr="00546DB4">
              <w:t xml:space="preserve">Os plantões psicológicos ocorrerão </w:t>
            </w:r>
            <w:r w:rsidRPr="00546DB4">
              <w:rPr>
                <w:b/>
                <w:bCs/>
              </w:rPr>
              <w:t>sob demanda</w:t>
            </w:r>
            <w:r w:rsidRPr="00546DB4">
              <w:t xml:space="preserve">, respeitando a carga horária mínima de </w:t>
            </w:r>
            <w:r w:rsidRPr="00546DB4">
              <w:rPr>
                <w:b/>
                <w:bCs/>
              </w:rPr>
              <w:t>01 (um) dia por semana, com jornada de 08 (oito) horas presenciais</w:t>
            </w:r>
            <w:r w:rsidRPr="00546DB4">
              <w:t>, a ser realizada na Sede do Sebrae/RO, conforme cronograma previamente acordado com a Unidade de Gestão de Pessoas.</w:t>
            </w:r>
          </w:p>
          <w:p w14:paraId="5CCA1E7E" w14:textId="77777777" w:rsidR="00546DB4" w:rsidRPr="00546DB4" w:rsidRDefault="00546DB4" w:rsidP="00546DB4">
            <w:pPr>
              <w:rPr>
                <w:b/>
                <w:bCs/>
                <w:lang w:val="pt-PT"/>
              </w:rPr>
            </w:pPr>
          </w:p>
          <w:p w14:paraId="5100A80E" w14:textId="77777777" w:rsidR="00546DB4" w:rsidRPr="00546DB4" w:rsidRDefault="00546DB4">
            <w:pPr>
              <w:numPr>
                <w:ilvl w:val="2"/>
                <w:numId w:val="3"/>
              </w:numPr>
              <w:rPr>
                <w:b/>
                <w:bCs/>
                <w:lang w:val="pt-PT"/>
              </w:rPr>
            </w:pPr>
            <w:r w:rsidRPr="00546DB4">
              <w:t xml:space="preserve">Conforme necessidade e aumento de demanda, poderá haver </w:t>
            </w:r>
            <w:r w:rsidRPr="00546DB4">
              <w:rPr>
                <w:b/>
                <w:bCs/>
              </w:rPr>
              <w:t>ampliação da carga horária de atendimentos</w:t>
            </w:r>
            <w:r w:rsidRPr="00546DB4">
              <w:t xml:space="preserve">, sendo permitidas, no máximo, </w:t>
            </w:r>
            <w:r w:rsidRPr="00546DB4">
              <w:rPr>
                <w:b/>
                <w:bCs/>
              </w:rPr>
              <w:t>03 (três) jornadas semanais de 08 (oito) horas cada</w:t>
            </w:r>
            <w:r w:rsidRPr="00546DB4">
              <w:t xml:space="preserve">, totalizando até </w:t>
            </w:r>
            <w:r w:rsidRPr="00546DB4">
              <w:rPr>
                <w:b/>
                <w:bCs/>
              </w:rPr>
              <w:t>24 (vinte e quatro) horas semanais</w:t>
            </w:r>
            <w:r w:rsidRPr="00546DB4">
              <w:t>.</w:t>
            </w:r>
          </w:p>
          <w:p w14:paraId="213C0A96" w14:textId="77777777" w:rsidR="00546DB4" w:rsidRPr="00546DB4" w:rsidRDefault="00546DB4" w:rsidP="00546DB4"/>
          <w:p w14:paraId="176EECBE" w14:textId="77777777" w:rsidR="00546DB4" w:rsidRPr="00546DB4" w:rsidRDefault="00546DB4">
            <w:pPr>
              <w:numPr>
                <w:ilvl w:val="2"/>
                <w:numId w:val="3"/>
              </w:numPr>
              <w:rPr>
                <w:b/>
                <w:bCs/>
                <w:lang w:val="pt-PT"/>
              </w:rPr>
            </w:pPr>
            <w:r w:rsidRPr="00546DB4">
              <w:t>Os dias adicionais de atendimento (além do mínimo de 01 dia semanal) serão definidos conforme avaliação conjunta entre a Unidade de Gestão de Pessoas e a CONTRATADA, de acordo com a necessidade identificada.</w:t>
            </w:r>
          </w:p>
          <w:p w14:paraId="157CFD1B" w14:textId="77777777" w:rsidR="00546DB4" w:rsidRPr="00546DB4" w:rsidRDefault="00546DB4" w:rsidP="00546DB4"/>
          <w:tbl>
            <w:tblPr>
              <w:tblW w:w="8745"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8"/>
              <w:gridCol w:w="1417"/>
              <w:gridCol w:w="1418"/>
              <w:gridCol w:w="1417"/>
              <w:gridCol w:w="1418"/>
              <w:gridCol w:w="1417"/>
            </w:tblGrid>
            <w:tr w:rsidR="00546DB4" w:rsidRPr="00546DB4" w14:paraId="0AC581C3" w14:textId="77777777">
              <w:trPr>
                <w:trHeight w:val="458"/>
              </w:trPr>
              <w:tc>
                <w:tcPr>
                  <w:tcW w:w="1660" w:type="dxa"/>
                  <w:tcBorders>
                    <w:top w:val="single" w:sz="4" w:space="0" w:color="000000"/>
                    <w:left w:val="single" w:sz="4" w:space="0" w:color="000000"/>
                    <w:bottom w:val="single" w:sz="4" w:space="0" w:color="000000"/>
                    <w:right w:val="single" w:sz="4" w:space="0" w:color="000000"/>
                  </w:tcBorders>
                  <w:hideMark/>
                </w:tcPr>
                <w:p w14:paraId="7706C49B" w14:textId="77777777" w:rsidR="00546DB4" w:rsidRPr="00546DB4" w:rsidRDefault="00546DB4" w:rsidP="00546DB4">
                  <w:pPr>
                    <w:ind w:firstLine="0"/>
                    <w:jc w:val="center"/>
                    <w:rPr>
                      <w:b/>
                      <w:lang w:val="pt-PT"/>
                    </w:rPr>
                  </w:pPr>
                  <w:r w:rsidRPr="00546DB4">
                    <w:rPr>
                      <w:b/>
                      <w:lang w:val="pt-PT"/>
                    </w:rPr>
                    <w:t>Local</w:t>
                  </w:r>
                </w:p>
              </w:tc>
              <w:tc>
                <w:tcPr>
                  <w:tcW w:w="1418" w:type="dxa"/>
                  <w:tcBorders>
                    <w:top w:val="single" w:sz="4" w:space="0" w:color="000000"/>
                    <w:left w:val="single" w:sz="4" w:space="0" w:color="000000"/>
                    <w:bottom w:val="single" w:sz="4" w:space="0" w:color="000000"/>
                    <w:right w:val="single" w:sz="4" w:space="0" w:color="000000"/>
                  </w:tcBorders>
                  <w:hideMark/>
                </w:tcPr>
                <w:p w14:paraId="59B1594E" w14:textId="77777777" w:rsidR="00546DB4" w:rsidRPr="00546DB4" w:rsidRDefault="00546DB4" w:rsidP="00546DB4">
                  <w:pPr>
                    <w:ind w:firstLine="0"/>
                    <w:jc w:val="center"/>
                    <w:rPr>
                      <w:b/>
                      <w:lang w:val="pt-PT"/>
                    </w:rPr>
                  </w:pPr>
                  <w:r w:rsidRPr="00546DB4">
                    <w:rPr>
                      <w:b/>
                      <w:lang w:val="pt-PT"/>
                    </w:rPr>
                    <w:t>Forma de Atendimento</w:t>
                  </w:r>
                </w:p>
              </w:tc>
              <w:tc>
                <w:tcPr>
                  <w:tcW w:w="1418" w:type="dxa"/>
                  <w:tcBorders>
                    <w:top w:val="single" w:sz="4" w:space="0" w:color="000000"/>
                    <w:left w:val="single" w:sz="4" w:space="0" w:color="000000"/>
                    <w:bottom w:val="single" w:sz="4" w:space="0" w:color="000000"/>
                    <w:right w:val="single" w:sz="4" w:space="0" w:color="000000"/>
                  </w:tcBorders>
                  <w:hideMark/>
                </w:tcPr>
                <w:p w14:paraId="03BBEDDD" w14:textId="77777777" w:rsidR="00546DB4" w:rsidRPr="00546DB4" w:rsidRDefault="00546DB4" w:rsidP="00546DB4">
                  <w:pPr>
                    <w:ind w:firstLine="0"/>
                    <w:jc w:val="center"/>
                    <w:rPr>
                      <w:b/>
                      <w:lang w:val="pt-PT"/>
                    </w:rPr>
                  </w:pPr>
                  <w:r w:rsidRPr="00546DB4">
                    <w:rPr>
                      <w:b/>
                      <w:lang w:val="pt-PT"/>
                    </w:rPr>
                    <w:t>Periodicidade Mínima</w:t>
                  </w:r>
                </w:p>
              </w:tc>
              <w:tc>
                <w:tcPr>
                  <w:tcW w:w="1417" w:type="dxa"/>
                  <w:tcBorders>
                    <w:top w:val="single" w:sz="4" w:space="0" w:color="000000"/>
                    <w:left w:val="single" w:sz="4" w:space="0" w:color="000000"/>
                    <w:bottom w:val="single" w:sz="4" w:space="0" w:color="000000"/>
                    <w:right w:val="single" w:sz="4" w:space="0" w:color="000000"/>
                  </w:tcBorders>
                  <w:hideMark/>
                </w:tcPr>
                <w:p w14:paraId="5BA0F9AC" w14:textId="77777777" w:rsidR="00546DB4" w:rsidRPr="00546DB4" w:rsidRDefault="00546DB4" w:rsidP="00546DB4">
                  <w:pPr>
                    <w:ind w:firstLine="0"/>
                    <w:jc w:val="center"/>
                    <w:rPr>
                      <w:b/>
                      <w:lang w:val="pt-PT"/>
                    </w:rPr>
                  </w:pPr>
                  <w:r w:rsidRPr="00546DB4">
                    <w:rPr>
                      <w:b/>
                    </w:rPr>
                    <w:t>Periodicidade Máxima (Sob Demanda)</w:t>
                  </w:r>
                </w:p>
              </w:tc>
              <w:tc>
                <w:tcPr>
                  <w:tcW w:w="1418" w:type="dxa"/>
                  <w:tcBorders>
                    <w:top w:val="single" w:sz="4" w:space="0" w:color="000000"/>
                    <w:left w:val="single" w:sz="4" w:space="0" w:color="000000"/>
                    <w:bottom w:val="single" w:sz="4" w:space="0" w:color="000000"/>
                    <w:right w:val="single" w:sz="4" w:space="0" w:color="000000"/>
                  </w:tcBorders>
                  <w:hideMark/>
                </w:tcPr>
                <w:p w14:paraId="499712C7" w14:textId="77777777" w:rsidR="00546DB4" w:rsidRPr="00546DB4" w:rsidRDefault="00546DB4" w:rsidP="00546DB4">
                  <w:pPr>
                    <w:ind w:firstLine="0"/>
                    <w:jc w:val="center"/>
                    <w:rPr>
                      <w:b/>
                      <w:lang w:val="pt-PT"/>
                    </w:rPr>
                  </w:pPr>
                  <w:r w:rsidRPr="00546DB4">
                    <w:rPr>
                      <w:b/>
                    </w:rPr>
                    <w:t>Carga Horária por Dia</w:t>
                  </w:r>
                </w:p>
              </w:tc>
              <w:tc>
                <w:tcPr>
                  <w:tcW w:w="1417" w:type="dxa"/>
                  <w:tcBorders>
                    <w:top w:val="single" w:sz="4" w:space="0" w:color="000000"/>
                    <w:left w:val="single" w:sz="4" w:space="0" w:color="000000"/>
                    <w:bottom w:val="single" w:sz="4" w:space="0" w:color="000000"/>
                    <w:right w:val="single" w:sz="4" w:space="0" w:color="000000"/>
                  </w:tcBorders>
                  <w:hideMark/>
                </w:tcPr>
                <w:p w14:paraId="43B82739" w14:textId="77777777" w:rsidR="00546DB4" w:rsidRPr="00546DB4" w:rsidRDefault="00546DB4" w:rsidP="00546DB4">
                  <w:pPr>
                    <w:ind w:firstLine="0"/>
                    <w:jc w:val="center"/>
                    <w:rPr>
                      <w:b/>
                      <w:lang w:val="pt-PT"/>
                    </w:rPr>
                  </w:pPr>
                  <w:r w:rsidRPr="00546DB4">
                    <w:rPr>
                      <w:b/>
                    </w:rPr>
                    <w:t>Carga Horária Semanal</w:t>
                  </w:r>
                </w:p>
              </w:tc>
            </w:tr>
            <w:tr w:rsidR="00546DB4" w:rsidRPr="00546DB4" w14:paraId="72329DDA" w14:textId="77777777">
              <w:trPr>
                <w:trHeight w:val="1381"/>
              </w:trPr>
              <w:tc>
                <w:tcPr>
                  <w:tcW w:w="1660" w:type="dxa"/>
                  <w:tcBorders>
                    <w:top w:val="single" w:sz="4" w:space="0" w:color="000000"/>
                    <w:left w:val="single" w:sz="4" w:space="0" w:color="000000"/>
                    <w:bottom w:val="single" w:sz="4" w:space="0" w:color="000000"/>
                    <w:right w:val="single" w:sz="4" w:space="0" w:color="000000"/>
                  </w:tcBorders>
                  <w:hideMark/>
                </w:tcPr>
                <w:p w14:paraId="560FD753" w14:textId="77777777" w:rsidR="00546DB4" w:rsidRPr="00546DB4" w:rsidRDefault="00546DB4" w:rsidP="00546DB4">
                  <w:pPr>
                    <w:ind w:firstLine="0"/>
                    <w:rPr>
                      <w:lang w:val="pt-PT"/>
                    </w:rPr>
                  </w:pPr>
                  <w:r w:rsidRPr="00546DB4">
                    <w:rPr>
                      <w:lang w:val="pt-PT"/>
                    </w:rPr>
                    <w:lastRenderedPageBreak/>
                    <w:t>Sede Sebrae/RO: Rua Av. Campos Sales, nº 3421 – Olaria, Porto Velho/RO.</w:t>
                  </w:r>
                </w:p>
              </w:tc>
              <w:tc>
                <w:tcPr>
                  <w:tcW w:w="1418" w:type="dxa"/>
                  <w:tcBorders>
                    <w:top w:val="single" w:sz="4" w:space="0" w:color="000000"/>
                    <w:left w:val="single" w:sz="4" w:space="0" w:color="000000"/>
                    <w:bottom w:val="single" w:sz="4" w:space="0" w:color="000000"/>
                    <w:right w:val="single" w:sz="4" w:space="0" w:color="000000"/>
                  </w:tcBorders>
                  <w:hideMark/>
                </w:tcPr>
                <w:p w14:paraId="38C481EA" w14:textId="77777777" w:rsidR="00546DB4" w:rsidRPr="00546DB4" w:rsidRDefault="00546DB4" w:rsidP="00546DB4">
                  <w:pPr>
                    <w:ind w:firstLine="0"/>
                    <w:rPr>
                      <w:lang w:val="pt-PT"/>
                    </w:rPr>
                  </w:pPr>
                  <w:r w:rsidRPr="00546DB4">
                    <w:rPr>
                      <w:lang w:val="pt-PT"/>
                    </w:rPr>
                    <w:t>Presencial ou online, conforme agendamento</w:t>
                  </w:r>
                </w:p>
              </w:tc>
              <w:tc>
                <w:tcPr>
                  <w:tcW w:w="1418" w:type="dxa"/>
                  <w:tcBorders>
                    <w:top w:val="single" w:sz="4" w:space="0" w:color="000000"/>
                    <w:left w:val="single" w:sz="4" w:space="0" w:color="000000"/>
                    <w:bottom w:val="single" w:sz="4" w:space="0" w:color="000000"/>
                    <w:right w:val="single" w:sz="4" w:space="0" w:color="000000"/>
                  </w:tcBorders>
                  <w:hideMark/>
                </w:tcPr>
                <w:p w14:paraId="65B8C406" w14:textId="77777777" w:rsidR="00546DB4" w:rsidRPr="00546DB4" w:rsidRDefault="00546DB4" w:rsidP="00546DB4">
                  <w:pPr>
                    <w:ind w:firstLine="0"/>
                    <w:rPr>
                      <w:lang w:val="pt-PT"/>
                    </w:rPr>
                  </w:pPr>
                  <w:r w:rsidRPr="00546DB4">
                    <w:t>1 (um) dia por semana</w:t>
                  </w:r>
                </w:p>
              </w:tc>
              <w:tc>
                <w:tcPr>
                  <w:tcW w:w="1417" w:type="dxa"/>
                  <w:tcBorders>
                    <w:top w:val="single" w:sz="4" w:space="0" w:color="000000"/>
                    <w:left w:val="single" w:sz="4" w:space="0" w:color="000000"/>
                    <w:bottom w:val="single" w:sz="4" w:space="0" w:color="000000"/>
                    <w:right w:val="single" w:sz="4" w:space="0" w:color="000000"/>
                  </w:tcBorders>
                  <w:hideMark/>
                </w:tcPr>
                <w:p w14:paraId="7C450819" w14:textId="77777777" w:rsidR="00546DB4" w:rsidRPr="00546DB4" w:rsidRDefault="00546DB4" w:rsidP="00546DB4">
                  <w:pPr>
                    <w:ind w:firstLine="0"/>
                    <w:rPr>
                      <w:lang w:val="pt-PT"/>
                    </w:rPr>
                  </w:pPr>
                  <w:r w:rsidRPr="00546DB4">
                    <w:t>Até 3 (três) dias por semana (conforme necessidade)</w:t>
                  </w:r>
                </w:p>
              </w:tc>
              <w:tc>
                <w:tcPr>
                  <w:tcW w:w="1418" w:type="dxa"/>
                  <w:tcBorders>
                    <w:top w:val="single" w:sz="4" w:space="0" w:color="000000"/>
                    <w:left w:val="single" w:sz="4" w:space="0" w:color="000000"/>
                    <w:bottom w:val="single" w:sz="4" w:space="0" w:color="000000"/>
                    <w:right w:val="single" w:sz="4" w:space="0" w:color="000000"/>
                  </w:tcBorders>
                  <w:hideMark/>
                </w:tcPr>
                <w:p w14:paraId="7F5492D3" w14:textId="77777777" w:rsidR="00546DB4" w:rsidRPr="00546DB4" w:rsidRDefault="00546DB4" w:rsidP="00546DB4">
                  <w:pPr>
                    <w:ind w:firstLine="0"/>
                    <w:rPr>
                      <w:lang w:val="pt-PT"/>
                    </w:rPr>
                  </w:pPr>
                  <w:r w:rsidRPr="00546DB4">
                    <w:t>8 (oito) horas/dia</w:t>
                  </w:r>
                </w:p>
              </w:tc>
              <w:tc>
                <w:tcPr>
                  <w:tcW w:w="1417" w:type="dxa"/>
                  <w:tcBorders>
                    <w:top w:val="single" w:sz="4" w:space="0" w:color="000000"/>
                    <w:left w:val="single" w:sz="4" w:space="0" w:color="000000"/>
                    <w:bottom w:val="single" w:sz="4" w:space="0" w:color="000000"/>
                    <w:right w:val="single" w:sz="4" w:space="0" w:color="000000"/>
                  </w:tcBorders>
                  <w:hideMark/>
                </w:tcPr>
                <w:p w14:paraId="6A91B0A5" w14:textId="77777777" w:rsidR="00546DB4" w:rsidRPr="00546DB4" w:rsidRDefault="00546DB4" w:rsidP="00546DB4">
                  <w:pPr>
                    <w:ind w:firstLine="0"/>
                    <w:rPr>
                      <w:lang w:val="pt-PT"/>
                    </w:rPr>
                  </w:pPr>
                  <w:r w:rsidRPr="00546DB4">
                    <w:t>Mínimo: 8h Máximo: 24h</w:t>
                  </w:r>
                </w:p>
              </w:tc>
            </w:tr>
          </w:tbl>
          <w:p w14:paraId="1ADEB453" w14:textId="77777777" w:rsidR="00546DB4" w:rsidRPr="00546DB4" w:rsidRDefault="00546DB4" w:rsidP="00546DB4">
            <w:pPr>
              <w:rPr>
                <w:bCs/>
                <w:vanish/>
              </w:rPr>
            </w:pPr>
          </w:p>
          <w:p w14:paraId="6CB89F01" w14:textId="77777777" w:rsidR="00546DB4" w:rsidRPr="00546DB4" w:rsidRDefault="00546DB4" w:rsidP="00546DB4">
            <w:pPr>
              <w:rPr>
                <w:b/>
                <w:bCs/>
              </w:rPr>
            </w:pPr>
          </w:p>
          <w:p w14:paraId="01B8D4D1" w14:textId="77777777" w:rsidR="00546DB4" w:rsidRPr="00546DB4" w:rsidRDefault="00546DB4">
            <w:pPr>
              <w:numPr>
                <w:ilvl w:val="1"/>
                <w:numId w:val="3"/>
              </w:numPr>
              <w:rPr>
                <w:b/>
                <w:bCs/>
              </w:rPr>
            </w:pPr>
            <w:r w:rsidRPr="00546DB4">
              <w:rPr>
                <w:b/>
                <w:bCs/>
              </w:rPr>
              <w:t xml:space="preserve"> VIAGENS OPERACIONAIS:</w:t>
            </w:r>
          </w:p>
          <w:p w14:paraId="2AC8F553" w14:textId="77777777" w:rsidR="00546DB4" w:rsidRPr="00546DB4" w:rsidRDefault="00546DB4">
            <w:pPr>
              <w:numPr>
                <w:ilvl w:val="2"/>
                <w:numId w:val="3"/>
              </w:numPr>
            </w:pPr>
            <w:r w:rsidRPr="00546DB4">
              <w:t>Caso haja a necessidade de o(a) psicólogo(a) realizar viagens operacionais para as Unidades Regionais do Sebrae/RO, as despesas com hospedagem, transporte e alimentação serão custeadas pela CONTRATANTE, respeitando os critérios estabelecidos na IN 04 – Viagens Nacionais.</w:t>
            </w:r>
          </w:p>
          <w:p w14:paraId="7A7828C0" w14:textId="77777777" w:rsidR="00546DB4" w:rsidRPr="00546DB4" w:rsidRDefault="00546DB4">
            <w:pPr>
              <w:numPr>
                <w:ilvl w:val="3"/>
                <w:numId w:val="3"/>
              </w:numPr>
            </w:pPr>
            <w:r w:rsidRPr="00546DB4">
              <w:t>O pagamento das diárias será efetuado em até 2 (dois) dias úteis antes da data de início da diária.</w:t>
            </w:r>
          </w:p>
          <w:p w14:paraId="6EC0360C" w14:textId="77777777" w:rsidR="00546DB4" w:rsidRPr="00546DB4" w:rsidRDefault="00546DB4">
            <w:pPr>
              <w:numPr>
                <w:ilvl w:val="3"/>
                <w:numId w:val="3"/>
              </w:numPr>
            </w:pPr>
            <w:r w:rsidRPr="00546DB4">
              <w:t>A CONTRATADA deverá estipular um valor diário para a realização das viagens operacionais, considerando uma jornada de trabalho de 8 (oito) horas por dia.</w:t>
            </w:r>
          </w:p>
          <w:p w14:paraId="5EE66491" w14:textId="77777777" w:rsidR="00546DB4" w:rsidRPr="00546DB4" w:rsidRDefault="00546DB4">
            <w:pPr>
              <w:numPr>
                <w:ilvl w:val="4"/>
                <w:numId w:val="3"/>
              </w:numPr>
            </w:pPr>
            <w:r w:rsidRPr="00546DB4">
              <w:t>O pagamento referente ao dia técnico será efetuado juntamente com o pagamento da nota fiscal correspondente.</w:t>
            </w:r>
          </w:p>
          <w:p w14:paraId="47ACF268" w14:textId="77777777" w:rsidR="00546DB4" w:rsidRPr="00546DB4" w:rsidRDefault="00546DB4" w:rsidP="00546DB4"/>
          <w:p w14:paraId="50DC508E" w14:textId="77777777" w:rsidR="00546DB4" w:rsidRPr="00546DB4" w:rsidRDefault="00546DB4">
            <w:pPr>
              <w:numPr>
                <w:ilvl w:val="2"/>
                <w:numId w:val="3"/>
              </w:numPr>
            </w:pPr>
            <w:r w:rsidRPr="00546DB4">
              <w:t xml:space="preserve">O Sebrae/RO deverá solicitar a demanda com antecedência mínima de 15 (quinze) dias da data prevista para a viagem, </w:t>
            </w:r>
            <w:r w:rsidRPr="00546DB4">
              <w:rPr>
                <w:b/>
                <w:bCs/>
              </w:rPr>
              <w:t>salvo em casos excepcionais</w:t>
            </w:r>
            <w:r w:rsidRPr="00546DB4">
              <w:t>, como situações de conflito, ameaças à integridade física ou emocional dos colaboradores, crises organizacionais ou emergências que exijam intervenção imediata.</w:t>
            </w:r>
          </w:p>
          <w:p w14:paraId="2F0B2A15" w14:textId="77777777" w:rsidR="00546DB4" w:rsidRPr="00546DB4" w:rsidRDefault="00546DB4" w:rsidP="00546DB4"/>
          <w:p w14:paraId="1BE81187" w14:textId="32DC3C68" w:rsidR="00546DB4" w:rsidRPr="00546DB4" w:rsidRDefault="00546DB4">
            <w:pPr>
              <w:numPr>
                <w:ilvl w:val="2"/>
                <w:numId w:val="3"/>
              </w:numPr>
              <w:rPr>
                <w:b/>
                <w:bCs/>
              </w:rPr>
            </w:pPr>
            <w:r w:rsidRPr="00546DB4">
              <w:t>A CONTRATADA deverá designar outro profissional de sua equipe para realizar viagens operacionais, às Unidades Regionais e Pontos de Atendimento do Sebrae/RO, conforme a demanda apresentada, garantindo a continuidade dos atendimentos regulares e semanais na Sede do Sebrae/RO.</w:t>
            </w:r>
          </w:p>
        </w:tc>
      </w:tr>
      <w:tr w:rsidR="00546DB4" w:rsidRPr="00546DB4" w14:paraId="2ECC40A6" w14:textId="77777777" w:rsidTr="00546DB4">
        <w:trPr>
          <w:trHeight w:val="13886"/>
        </w:trPr>
        <w:tc>
          <w:tcPr>
            <w:tcW w:w="9072" w:type="dxa"/>
            <w:tcBorders>
              <w:top w:val="single" w:sz="4" w:space="0" w:color="auto"/>
              <w:left w:val="single" w:sz="4" w:space="0" w:color="auto"/>
              <w:bottom w:val="single" w:sz="4" w:space="0" w:color="auto"/>
              <w:right w:val="single" w:sz="4" w:space="0" w:color="auto"/>
            </w:tcBorders>
          </w:tcPr>
          <w:p w14:paraId="47C2DCC1" w14:textId="77777777" w:rsidR="00546DB4" w:rsidRPr="00546DB4" w:rsidRDefault="00546DB4">
            <w:pPr>
              <w:numPr>
                <w:ilvl w:val="0"/>
                <w:numId w:val="6"/>
              </w:numPr>
              <w:rPr>
                <w:b/>
                <w:bCs/>
              </w:rPr>
            </w:pPr>
            <w:r w:rsidRPr="00546DB4">
              <w:rPr>
                <w:b/>
                <w:bCs/>
              </w:rPr>
              <w:lastRenderedPageBreak/>
              <w:t xml:space="preserve">RESPONSABILIDADES E OBRIGAÇÕES </w:t>
            </w:r>
          </w:p>
          <w:p w14:paraId="199BABE3" w14:textId="77777777" w:rsidR="00546DB4" w:rsidRPr="00546DB4" w:rsidRDefault="00546DB4" w:rsidP="00546DB4">
            <w:pPr>
              <w:rPr>
                <w:b/>
                <w:bCs/>
              </w:rPr>
            </w:pPr>
          </w:p>
          <w:p w14:paraId="041DD9CB" w14:textId="77777777" w:rsidR="00546DB4" w:rsidRPr="00546DB4" w:rsidRDefault="00546DB4">
            <w:pPr>
              <w:numPr>
                <w:ilvl w:val="1"/>
                <w:numId w:val="6"/>
              </w:numPr>
              <w:rPr>
                <w:b/>
                <w:bCs/>
              </w:rPr>
            </w:pPr>
            <w:r w:rsidRPr="00546DB4">
              <w:rPr>
                <w:b/>
              </w:rPr>
              <w:t>COMPETE</w:t>
            </w:r>
            <w:r w:rsidRPr="00546DB4">
              <w:rPr>
                <w:b/>
                <w:bCs/>
                <w:lang w:val="pt-PT"/>
              </w:rPr>
              <w:t xml:space="preserve"> À CONTRATADA: </w:t>
            </w:r>
          </w:p>
          <w:p w14:paraId="0838E850" w14:textId="77777777" w:rsidR="00546DB4" w:rsidRPr="00546DB4" w:rsidRDefault="00546DB4" w:rsidP="00546DB4">
            <w:r w:rsidRPr="00546DB4">
              <w:t>Sem prejuízo das demais disposições deste contrato, a CONTRATADA fica obrigada a:</w:t>
            </w:r>
          </w:p>
          <w:p w14:paraId="0A34F4F2" w14:textId="77777777" w:rsidR="00546DB4" w:rsidRPr="00546DB4" w:rsidRDefault="00546DB4">
            <w:pPr>
              <w:numPr>
                <w:ilvl w:val="0"/>
                <w:numId w:val="6"/>
              </w:numPr>
            </w:pPr>
            <w:r w:rsidRPr="00546DB4">
              <w:t>Realizar o objeto do contrato em estrita observância ao expresso e previamente autorizado pelo Sebrae/RO;</w:t>
            </w:r>
          </w:p>
          <w:p w14:paraId="2CA59E04" w14:textId="77777777" w:rsidR="00546DB4" w:rsidRPr="00546DB4" w:rsidRDefault="00546DB4" w:rsidP="00546DB4"/>
          <w:p w14:paraId="68ABB879" w14:textId="77777777" w:rsidR="00546DB4" w:rsidRPr="00546DB4" w:rsidRDefault="00546DB4">
            <w:pPr>
              <w:numPr>
                <w:ilvl w:val="0"/>
                <w:numId w:val="6"/>
              </w:numPr>
            </w:pPr>
            <w:r w:rsidRPr="00546DB4">
              <w:t>Iniciar as atividades em um prazo máximo de 15 (quinze) dias úteis a partir da assinatura do presente Contrato;</w:t>
            </w:r>
          </w:p>
          <w:p w14:paraId="1ED0DC91" w14:textId="77777777" w:rsidR="00546DB4" w:rsidRPr="00546DB4" w:rsidRDefault="00546DB4" w:rsidP="00546DB4"/>
          <w:p w14:paraId="4DAA5BA6" w14:textId="77777777" w:rsidR="00546DB4" w:rsidRPr="00546DB4" w:rsidRDefault="00546DB4">
            <w:pPr>
              <w:numPr>
                <w:ilvl w:val="0"/>
                <w:numId w:val="6"/>
              </w:numPr>
            </w:pPr>
            <w:r w:rsidRPr="00546DB4">
              <w:t>Disponibilizar, a qualquer tempo, a Unidade de Gestão de Pessoas (UGP) livre acesso às informações e relatórios estatísticos do sistema informatizado de controle dos serviços efetuados pela empresa contratada;</w:t>
            </w:r>
          </w:p>
          <w:p w14:paraId="1B8AD941" w14:textId="77777777" w:rsidR="00546DB4" w:rsidRPr="00546DB4" w:rsidRDefault="00546DB4" w:rsidP="00546DB4"/>
          <w:p w14:paraId="38BD664F" w14:textId="77777777" w:rsidR="00546DB4" w:rsidRPr="00546DB4" w:rsidRDefault="00546DB4">
            <w:pPr>
              <w:numPr>
                <w:ilvl w:val="0"/>
                <w:numId w:val="6"/>
              </w:numPr>
            </w:pPr>
            <w:r w:rsidRPr="00546DB4">
              <w:t>Realizar pelo menos 01 (uma) reunião trimestral com a participação de todos os prestadores de serviço. A reunião terá por objetivo uma discussão multidisciplinar quanto às atividades exercidas e os casos mais importantes do mês. A reunião deve ser realizada durante o horário de expediente, nas dependências do Sebrae/RO e terá a participação do gestor do contrato do Sebrae/RO;</w:t>
            </w:r>
          </w:p>
          <w:p w14:paraId="550ABA6B" w14:textId="77777777" w:rsidR="00546DB4" w:rsidRPr="00546DB4" w:rsidRDefault="00546DB4" w:rsidP="00546DB4"/>
          <w:p w14:paraId="179E6CEC" w14:textId="77777777" w:rsidR="00546DB4" w:rsidRPr="00546DB4" w:rsidRDefault="00546DB4">
            <w:pPr>
              <w:numPr>
                <w:ilvl w:val="0"/>
                <w:numId w:val="6"/>
              </w:numPr>
            </w:pPr>
            <w:r w:rsidRPr="00546DB4">
              <w:t>Comprovar a vinculação de todos os profissionais a serem alocados por meio de registro em Carteira de Trabalho conforme determina a Consolidação das Leis Trabalhistas (CLT), e/ou mediante a apresentação de contrato de prestação de serviço, ficha do empregado e/ou contrato de trabalho conforme entendimento jurisprudencial dos tribunais, apresentando cópia autenticada do documento a ser apresentado que ratifica seu registro como empregado e cópia do RG e CPF de cada empregado da Contratada ou contrato de prestação de serviço;</w:t>
            </w:r>
          </w:p>
          <w:p w14:paraId="33C5493D" w14:textId="77777777" w:rsidR="00546DB4" w:rsidRPr="00546DB4" w:rsidRDefault="00546DB4" w:rsidP="00546DB4"/>
          <w:p w14:paraId="32978925" w14:textId="77777777" w:rsidR="00546DB4" w:rsidRPr="00546DB4" w:rsidRDefault="00546DB4">
            <w:pPr>
              <w:numPr>
                <w:ilvl w:val="0"/>
                <w:numId w:val="6"/>
              </w:numPr>
            </w:pPr>
            <w:r w:rsidRPr="00546DB4">
              <w:t>Certificado de inscrição da empresa no conselho de classe Conselho Regional de Psicologia – CRP para o(s) psicólogo(s);</w:t>
            </w:r>
          </w:p>
          <w:p w14:paraId="7A751E10" w14:textId="77777777" w:rsidR="00546DB4" w:rsidRPr="00546DB4" w:rsidRDefault="00546DB4" w:rsidP="00546DB4">
            <w:pPr>
              <w:rPr>
                <w:bCs/>
              </w:rPr>
            </w:pPr>
          </w:p>
          <w:p w14:paraId="7A0F52E8" w14:textId="77777777" w:rsidR="00546DB4" w:rsidRPr="00546DB4" w:rsidRDefault="00546DB4">
            <w:pPr>
              <w:numPr>
                <w:ilvl w:val="0"/>
                <w:numId w:val="6"/>
              </w:numPr>
            </w:pPr>
            <w:r w:rsidRPr="00546DB4">
              <w:rPr>
                <w:bCs/>
              </w:rPr>
              <w:t xml:space="preserve">A empresa deverá disponibilizar, para a execução do objeto contratado, Psicólogo Organizacional com prática em atendimento clínico e do trabalho, que inclua acompanhamento de pessoas com transtornos mentais relacionados ao </w:t>
            </w:r>
            <w:r w:rsidRPr="00546DB4">
              <w:rPr>
                <w:bCs/>
              </w:rPr>
              <w:lastRenderedPageBreak/>
              <w:t>ambiente de trabalho e de pessoas afastadas por tratamento de saúde e, obrigatoriamente, com o mínimo de 04 (quatro) anos de experiência comprovada;</w:t>
            </w:r>
          </w:p>
          <w:p w14:paraId="38EC7B4D" w14:textId="77777777" w:rsidR="00546DB4" w:rsidRPr="00546DB4" w:rsidRDefault="00546DB4" w:rsidP="00546DB4">
            <w:pPr>
              <w:rPr>
                <w:bCs/>
              </w:rPr>
            </w:pPr>
          </w:p>
          <w:p w14:paraId="63431DE6" w14:textId="77777777" w:rsidR="00546DB4" w:rsidRPr="00546DB4" w:rsidRDefault="00546DB4">
            <w:pPr>
              <w:numPr>
                <w:ilvl w:val="0"/>
                <w:numId w:val="6"/>
              </w:numPr>
            </w:pPr>
            <w:r w:rsidRPr="00546DB4">
              <w:rPr>
                <w:bCs/>
              </w:rPr>
              <w:t xml:space="preserve">Para os atendimentos </w:t>
            </w:r>
            <w:r w:rsidRPr="00546DB4">
              <w:rPr>
                <w:bCs/>
                <w:i/>
                <w:iCs/>
              </w:rPr>
              <w:t>on line</w:t>
            </w:r>
            <w:r w:rsidRPr="00546DB4">
              <w:rPr>
                <w:bCs/>
              </w:rPr>
              <w:t>, o psicólogo deverá entregar uma cópia da autorização para atendimento remoto, fornecido pelo Conselho Federal de Psicologia.</w:t>
            </w:r>
          </w:p>
          <w:p w14:paraId="20DEF419" w14:textId="77777777" w:rsidR="00546DB4" w:rsidRPr="00546DB4" w:rsidRDefault="00546DB4" w:rsidP="00546DB4"/>
          <w:p w14:paraId="24471A02" w14:textId="77777777" w:rsidR="00546DB4" w:rsidRPr="00546DB4" w:rsidRDefault="00546DB4">
            <w:pPr>
              <w:numPr>
                <w:ilvl w:val="0"/>
                <w:numId w:val="6"/>
              </w:numPr>
            </w:pPr>
            <w:r w:rsidRPr="00546DB4">
              <w:t>As atividades deverão ser aplicadas por profissionais com formação em Psicologia por entidade reconhecida pelo MEC, devidamente registrados no Conselho de Classe, que sejam habilitados bem como capacitados para a execução da atividade. Os currículos e documentos comprobatórios de formação dos profissionais indicados devem ser apresentados após a assinatura do contrato, e devem estar de acordo com o perfil exigido. A CONTRATADA deverá comprovar que possui no seu quadro funcional, profissionais devidamente qualificados para prestação dos serviços do objeto, a ser apresentado no ato da assinatura do contrato. A CONTRATADA deverá comprovar através de certificados a capacitação de especialistas para atuação, bem como periodicamente deverá apresentar sua política de reciclagem e treinamento com o planejamento e metodologia de avaliação de desempenho de seus profissionais;</w:t>
            </w:r>
          </w:p>
          <w:p w14:paraId="56BD77AC" w14:textId="77777777" w:rsidR="00546DB4" w:rsidRPr="00546DB4" w:rsidRDefault="00546DB4" w:rsidP="00546DB4"/>
          <w:p w14:paraId="3DA4DD1F" w14:textId="77777777" w:rsidR="00546DB4" w:rsidRPr="00546DB4" w:rsidRDefault="00546DB4">
            <w:pPr>
              <w:numPr>
                <w:ilvl w:val="0"/>
                <w:numId w:val="6"/>
              </w:numPr>
            </w:pPr>
            <w:r w:rsidRPr="00546DB4">
              <w:t>Os profissionais deverão prestar os serviços devidamente uniformizados ou com a identificação da empresa CONTRATADA;</w:t>
            </w:r>
          </w:p>
          <w:p w14:paraId="78C3CDB8" w14:textId="77777777" w:rsidR="00546DB4" w:rsidRPr="00546DB4" w:rsidRDefault="00546DB4" w:rsidP="00546DB4"/>
          <w:p w14:paraId="0AB7F56C" w14:textId="77777777" w:rsidR="00546DB4" w:rsidRPr="00546DB4" w:rsidRDefault="00546DB4">
            <w:pPr>
              <w:numPr>
                <w:ilvl w:val="0"/>
                <w:numId w:val="6"/>
              </w:numPr>
            </w:pPr>
            <w:r w:rsidRPr="00546DB4">
              <w:t>Comprovar experiência de no mínimo 4 (quatro) anos do psicólogo, cópia do diploma, RG, CPF, carteira do conselho de classe e quitação das obrigações com a entidade;</w:t>
            </w:r>
          </w:p>
          <w:p w14:paraId="4E4EE129" w14:textId="77777777" w:rsidR="00546DB4" w:rsidRPr="00546DB4" w:rsidRDefault="00546DB4" w:rsidP="00546DB4"/>
          <w:p w14:paraId="4320D330" w14:textId="77777777" w:rsidR="00546DB4" w:rsidRPr="00546DB4" w:rsidRDefault="00546DB4">
            <w:pPr>
              <w:numPr>
                <w:ilvl w:val="0"/>
                <w:numId w:val="6"/>
              </w:numPr>
            </w:pPr>
            <w:r w:rsidRPr="00546DB4">
              <w:t>A quitação com a entidade de classe deverá ser entregue anualmente.</w:t>
            </w:r>
          </w:p>
          <w:p w14:paraId="5D52A47D" w14:textId="77777777" w:rsidR="00546DB4" w:rsidRPr="00546DB4" w:rsidRDefault="00546DB4" w:rsidP="00546DB4"/>
          <w:p w14:paraId="467D3743" w14:textId="77777777" w:rsidR="00546DB4" w:rsidRPr="00546DB4" w:rsidRDefault="00546DB4">
            <w:pPr>
              <w:numPr>
                <w:ilvl w:val="0"/>
                <w:numId w:val="6"/>
              </w:numPr>
            </w:pPr>
            <w:r w:rsidRPr="00546DB4">
              <w:t>Certificados de autorização de funcionamento nas atividades contratadas e certificados dos técnicos que serão disponibilizados para o monitoramento das atividades.</w:t>
            </w:r>
          </w:p>
          <w:p w14:paraId="4CBDD5BD" w14:textId="77777777" w:rsidR="00546DB4" w:rsidRPr="00546DB4" w:rsidRDefault="00546DB4" w:rsidP="00546DB4"/>
          <w:p w14:paraId="29BD89AE" w14:textId="77777777" w:rsidR="00546DB4" w:rsidRPr="00546DB4" w:rsidRDefault="00546DB4">
            <w:pPr>
              <w:numPr>
                <w:ilvl w:val="0"/>
                <w:numId w:val="6"/>
              </w:numPr>
            </w:pPr>
            <w:r w:rsidRPr="00546DB4">
              <w:lastRenderedPageBreak/>
              <w:t xml:space="preserve">A CONTRATADA deverá apresentar ainda, </w:t>
            </w:r>
            <w:r w:rsidRPr="00546DB4">
              <w:rPr>
                <w:b/>
                <w:bCs/>
              </w:rPr>
              <w:t>Relatórios Semestrais</w:t>
            </w:r>
            <w:r w:rsidRPr="00546DB4">
              <w:t>, constando os dados de queixa, percentuais de dores, flexibilidade, força, percentuais de frequência e análise comparativa com respectivos gráficos dos resultados anteriores. Os relatórios deverão ser entregues na Unidade de Gestão de Pessoas no prazo máximo de 15 (quinze) dias após as avaliações, devendo ter sua elaboração efetuada fora do expediente da programação.</w:t>
            </w:r>
          </w:p>
          <w:p w14:paraId="67579FC4" w14:textId="77777777" w:rsidR="00546DB4" w:rsidRPr="00546DB4" w:rsidRDefault="00546DB4" w:rsidP="00546DB4"/>
          <w:p w14:paraId="27990DF4" w14:textId="77777777" w:rsidR="00546DB4" w:rsidRPr="00546DB4" w:rsidRDefault="00546DB4">
            <w:pPr>
              <w:numPr>
                <w:ilvl w:val="0"/>
                <w:numId w:val="6"/>
              </w:numPr>
            </w:pPr>
            <w:r w:rsidRPr="00546DB4">
              <w:t>Realizar semestralmente pesquisa de satisfação em parceria com a CONTRATANTE a fim de avaliar os serviços prestados. O resultado da pesquisa deverá ser entregue a Unidade de Gestão de Pessoas em até 10 (dez) dias contendo a análise dos resultados;</w:t>
            </w:r>
          </w:p>
          <w:p w14:paraId="35B904C3" w14:textId="77777777" w:rsidR="00546DB4" w:rsidRPr="00546DB4" w:rsidRDefault="00546DB4" w:rsidP="00546DB4"/>
          <w:p w14:paraId="15F86C62" w14:textId="77777777" w:rsidR="00546DB4" w:rsidRPr="00546DB4" w:rsidRDefault="00546DB4">
            <w:pPr>
              <w:numPr>
                <w:ilvl w:val="0"/>
                <w:numId w:val="6"/>
              </w:numPr>
            </w:pPr>
            <w:r w:rsidRPr="00546DB4">
              <w:t>Substituir os profissionais, quando necessário, por outro profissional de igual capacitação e experiência, de forma a não comprometer o cronograma e o padrão de qualidade do programa;</w:t>
            </w:r>
          </w:p>
          <w:p w14:paraId="7662A046" w14:textId="77777777" w:rsidR="00546DB4" w:rsidRPr="00546DB4" w:rsidRDefault="00546DB4" w:rsidP="00546DB4"/>
          <w:p w14:paraId="40AB91DE" w14:textId="77777777" w:rsidR="00546DB4" w:rsidRPr="00546DB4" w:rsidRDefault="00546DB4">
            <w:pPr>
              <w:numPr>
                <w:ilvl w:val="0"/>
                <w:numId w:val="6"/>
              </w:numPr>
            </w:pPr>
            <w:r w:rsidRPr="00546DB4">
              <w:t>O Sebrae poderá solicitar a substituição dos profissionais a qualquer tempo e a CONTRATADA terá o prazo de 30 (trinta) dias para efetuar a alteração;</w:t>
            </w:r>
          </w:p>
          <w:p w14:paraId="1107D5FB" w14:textId="77777777" w:rsidR="00546DB4" w:rsidRPr="00546DB4" w:rsidRDefault="00546DB4" w:rsidP="00546DB4"/>
          <w:p w14:paraId="74A8B9F9" w14:textId="77777777" w:rsidR="00546DB4" w:rsidRPr="00546DB4" w:rsidRDefault="00546DB4">
            <w:pPr>
              <w:numPr>
                <w:ilvl w:val="0"/>
                <w:numId w:val="6"/>
              </w:numPr>
            </w:pPr>
            <w:r w:rsidRPr="00546DB4">
              <w:t>A CONTRATADA deverá cumprir rigorosamente os horários estabelecidos pelo Sebrae/RO;</w:t>
            </w:r>
          </w:p>
          <w:p w14:paraId="07F383B7" w14:textId="77777777" w:rsidR="00546DB4" w:rsidRPr="00546DB4" w:rsidRDefault="00546DB4" w:rsidP="00546DB4"/>
          <w:p w14:paraId="2410B981" w14:textId="77777777" w:rsidR="00546DB4" w:rsidRPr="00546DB4" w:rsidRDefault="00546DB4">
            <w:pPr>
              <w:numPr>
                <w:ilvl w:val="0"/>
                <w:numId w:val="6"/>
              </w:numPr>
            </w:pPr>
            <w:r w:rsidRPr="00546DB4">
              <w:t>A Contratada é responsável pelo deslocamento de seus profissionais para o local onde serão realizados os atendimentos, sem custo ao Sebrae/RO;</w:t>
            </w:r>
          </w:p>
          <w:p w14:paraId="30A96248" w14:textId="77777777" w:rsidR="00546DB4" w:rsidRPr="00546DB4" w:rsidRDefault="00546DB4" w:rsidP="00546DB4"/>
          <w:p w14:paraId="6D2C2484" w14:textId="77777777" w:rsidR="00546DB4" w:rsidRPr="00546DB4" w:rsidRDefault="00546DB4">
            <w:pPr>
              <w:numPr>
                <w:ilvl w:val="0"/>
                <w:numId w:val="6"/>
              </w:numPr>
            </w:pPr>
            <w:r w:rsidRPr="00546DB4">
              <w:t>As diárias e passagens referentes aos atendimentos fora do Sebrae/Sede, seguirão as regras relacionadas no item 3.3 – Viagens Operacionais;</w:t>
            </w:r>
          </w:p>
          <w:p w14:paraId="5181DD47" w14:textId="77777777" w:rsidR="00546DB4" w:rsidRPr="00546DB4" w:rsidRDefault="00546DB4" w:rsidP="00546DB4"/>
          <w:p w14:paraId="7E12DA69" w14:textId="77777777" w:rsidR="00546DB4" w:rsidRPr="00546DB4" w:rsidRDefault="00546DB4">
            <w:pPr>
              <w:numPr>
                <w:ilvl w:val="0"/>
                <w:numId w:val="6"/>
              </w:numPr>
            </w:pPr>
            <w:r w:rsidRPr="00546DB4">
              <w:t>Monitorar a frequência dos empregados participantes nos serviços objeto deste Termo e apresentar esses dados mensalmente ao Gestor do Contrato;</w:t>
            </w:r>
          </w:p>
          <w:p w14:paraId="3451E462" w14:textId="77777777" w:rsidR="00546DB4" w:rsidRPr="00546DB4" w:rsidRDefault="00546DB4" w:rsidP="00546DB4"/>
          <w:p w14:paraId="44B34F5B" w14:textId="77777777" w:rsidR="00546DB4" w:rsidRPr="00546DB4" w:rsidRDefault="00546DB4">
            <w:pPr>
              <w:numPr>
                <w:ilvl w:val="0"/>
                <w:numId w:val="6"/>
              </w:numPr>
            </w:pPr>
            <w:r w:rsidRPr="00546DB4">
              <w:t>Não transferir a outrem, no todo ou em parte, o objeto deste Contrato, sem prévia e expressa anuência e autorização do Sebrae/RO;</w:t>
            </w:r>
          </w:p>
          <w:p w14:paraId="2DF8220A" w14:textId="77777777" w:rsidR="00546DB4" w:rsidRPr="00546DB4" w:rsidRDefault="00546DB4" w:rsidP="00546DB4"/>
          <w:p w14:paraId="233E9427" w14:textId="77777777" w:rsidR="00546DB4" w:rsidRPr="00546DB4" w:rsidRDefault="00546DB4">
            <w:pPr>
              <w:numPr>
                <w:ilvl w:val="0"/>
                <w:numId w:val="6"/>
              </w:numPr>
            </w:pPr>
            <w:r w:rsidRPr="00546DB4">
              <w:t>Respeitar as normas e políticas de segurança do Sebrae/RO;</w:t>
            </w:r>
          </w:p>
          <w:p w14:paraId="32C670B0" w14:textId="77777777" w:rsidR="00546DB4" w:rsidRPr="00546DB4" w:rsidRDefault="00546DB4" w:rsidP="00546DB4"/>
          <w:p w14:paraId="01DDE596" w14:textId="77777777" w:rsidR="00546DB4" w:rsidRPr="00546DB4" w:rsidRDefault="00546DB4">
            <w:pPr>
              <w:numPr>
                <w:ilvl w:val="0"/>
                <w:numId w:val="6"/>
              </w:numPr>
            </w:pPr>
            <w:r w:rsidRPr="00546DB4">
              <w:lastRenderedPageBreak/>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38BD5035" w14:textId="77777777" w:rsidR="00546DB4" w:rsidRPr="00546DB4" w:rsidRDefault="00546DB4" w:rsidP="00546DB4"/>
          <w:p w14:paraId="51BADB3F" w14:textId="77777777" w:rsidR="00546DB4" w:rsidRPr="00546DB4" w:rsidRDefault="00546DB4">
            <w:pPr>
              <w:numPr>
                <w:ilvl w:val="0"/>
                <w:numId w:val="6"/>
              </w:numPr>
            </w:pPr>
            <w:r w:rsidRPr="00546DB4">
              <w:t>Prestar informações e esclarecimentos que venham a ser solicitados pelo Sebrae/RO, atendendo de imediato às reclamações;</w:t>
            </w:r>
          </w:p>
          <w:p w14:paraId="0879D023" w14:textId="77777777" w:rsidR="00546DB4" w:rsidRPr="00546DB4" w:rsidRDefault="00546DB4" w:rsidP="00546DB4"/>
          <w:p w14:paraId="443296CC" w14:textId="77777777" w:rsidR="00546DB4" w:rsidRPr="00546DB4" w:rsidRDefault="00546DB4">
            <w:pPr>
              <w:numPr>
                <w:ilvl w:val="0"/>
                <w:numId w:val="6"/>
              </w:numPr>
            </w:pPr>
            <w:r w:rsidRPr="00546DB4">
              <w:t>Manter entendimento com o Sebrae/RO, objetivando evitar transtornos nos atendimentos, mantendo sempre a Instituição informada de dados relevantes;</w:t>
            </w:r>
          </w:p>
          <w:p w14:paraId="63CFDFE8" w14:textId="77777777" w:rsidR="00546DB4" w:rsidRPr="00546DB4" w:rsidRDefault="00546DB4" w:rsidP="00546DB4"/>
          <w:p w14:paraId="38CDB248" w14:textId="77777777" w:rsidR="00546DB4" w:rsidRPr="00546DB4" w:rsidRDefault="00546DB4">
            <w:pPr>
              <w:numPr>
                <w:ilvl w:val="0"/>
                <w:numId w:val="6"/>
              </w:numPr>
            </w:pPr>
            <w:r w:rsidRPr="00546DB4">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463D3651" w14:textId="77777777" w:rsidR="00546DB4" w:rsidRPr="00546DB4" w:rsidRDefault="00546DB4" w:rsidP="00546DB4"/>
          <w:p w14:paraId="3559AA2D" w14:textId="77777777" w:rsidR="00546DB4" w:rsidRPr="00546DB4" w:rsidRDefault="00546DB4">
            <w:pPr>
              <w:numPr>
                <w:ilvl w:val="0"/>
                <w:numId w:val="6"/>
              </w:numPr>
            </w:pPr>
            <w:r w:rsidRPr="00546DB4">
              <w:t>Comprovar, a qualquer momento, o pagamento dos tributos que incidirem sobre realização do objeto;</w:t>
            </w:r>
          </w:p>
          <w:p w14:paraId="4BE257A4" w14:textId="77777777" w:rsidR="00546DB4" w:rsidRPr="00546DB4" w:rsidRDefault="00546DB4" w:rsidP="00546DB4"/>
          <w:p w14:paraId="4548F982" w14:textId="77777777" w:rsidR="00546DB4" w:rsidRPr="00546DB4" w:rsidRDefault="00546DB4">
            <w:pPr>
              <w:numPr>
                <w:ilvl w:val="0"/>
                <w:numId w:val="6"/>
              </w:numPr>
            </w:pPr>
            <w:r w:rsidRPr="00546DB4">
              <w:t>Cumprir todas as legislações federais, estaduais e municipais pertinentes e vigentes durante a execução do contrato, sendo a única responsável por prejuízos decorrentes de infrações a que der causa;</w:t>
            </w:r>
          </w:p>
          <w:p w14:paraId="1B98BC48" w14:textId="77777777" w:rsidR="00546DB4" w:rsidRPr="00546DB4" w:rsidRDefault="00546DB4" w:rsidP="00546DB4"/>
          <w:p w14:paraId="4D7BD7A5" w14:textId="77777777" w:rsidR="00546DB4" w:rsidRPr="00546DB4" w:rsidRDefault="00546DB4">
            <w:pPr>
              <w:numPr>
                <w:ilvl w:val="0"/>
                <w:numId w:val="6"/>
              </w:numPr>
            </w:pPr>
            <w:r w:rsidRPr="00546DB4">
              <w:t>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instrumento contratual, inclusive quanto à criação de novos encargos, ficando o Sebrae/RO excluído de qualquer solidariedade e responsabilidade civil, penal, fiscal, tributária ou trabalhista;</w:t>
            </w:r>
          </w:p>
          <w:p w14:paraId="230CA557" w14:textId="77777777" w:rsidR="00546DB4" w:rsidRPr="00546DB4" w:rsidRDefault="00546DB4" w:rsidP="00546DB4"/>
          <w:p w14:paraId="372FD0A0" w14:textId="77777777" w:rsidR="00546DB4" w:rsidRPr="00546DB4" w:rsidRDefault="00546DB4">
            <w:pPr>
              <w:numPr>
                <w:ilvl w:val="0"/>
                <w:numId w:val="6"/>
              </w:numPr>
            </w:pPr>
            <w:r w:rsidRPr="00546DB4">
              <w:t>Não assumir quaisquer despesas em nome e por conta do Sebrae/RO, sem expressa autorização;</w:t>
            </w:r>
          </w:p>
          <w:p w14:paraId="406351AF" w14:textId="77777777" w:rsidR="00546DB4" w:rsidRPr="00546DB4" w:rsidRDefault="00546DB4" w:rsidP="00546DB4"/>
          <w:p w14:paraId="3D416BF5" w14:textId="77777777" w:rsidR="00546DB4" w:rsidRPr="00546DB4" w:rsidRDefault="00546DB4">
            <w:pPr>
              <w:numPr>
                <w:ilvl w:val="0"/>
                <w:numId w:val="6"/>
              </w:numPr>
            </w:pPr>
            <w:r w:rsidRPr="00546DB4">
              <w:lastRenderedPageBreak/>
              <w:t>Orientar seus empregados quanto a não existência de vínculo empregatício com a Sebrae/RO;</w:t>
            </w:r>
          </w:p>
          <w:p w14:paraId="11D7777D" w14:textId="77777777" w:rsidR="00546DB4" w:rsidRPr="00546DB4" w:rsidRDefault="00546DB4" w:rsidP="00546DB4"/>
          <w:p w14:paraId="120FB5F4" w14:textId="77777777" w:rsidR="00546DB4" w:rsidRPr="00546DB4" w:rsidRDefault="00546DB4">
            <w:pPr>
              <w:numPr>
                <w:ilvl w:val="0"/>
                <w:numId w:val="6"/>
              </w:numPr>
            </w:pPr>
            <w:r w:rsidRPr="00546DB4">
              <w:t>Manter durante a execução do contrato, todas as condições de 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pessoa jurídica, e para com o Fundo de Garantia por Tempo de Serviço (FGTS), além da Certidão de Débitos Trabalhistas;</w:t>
            </w:r>
          </w:p>
          <w:p w14:paraId="7FC40650" w14:textId="77777777" w:rsidR="00546DB4" w:rsidRPr="00546DB4" w:rsidRDefault="00546DB4" w:rsidP="00546DB4"/>
          <w:p w14:paraId="1E331F81" w14:textId="77777777" w:rsidR="00546DB4" w:rsidRPr="00546DB4" w:rsidRDefault="00546DB4">
            <w:pPr>
              <w:numPr>
                <w:ilvl w:val="0"/>
                <w:numId w:val="6"/>
              </w:numPr>
            </w:pPr>
            <w:r w:rsidRPr="00546DB4">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2A4C55D5" w14:textId="77777777" w:rsidR="00546DB4" w:rsidRPr="00546DB4" w:rsidRDefault="00546DB4" w:rsidP="00546DB4"/>
          <w:p w14:paraId="4D85882C" w14:textId="77777777" w:rsidR="00546DB4" w:rsidRPr="00546DB4" w:rsidRDefault="00546DB4">
            <w:pPr>
              <w:numPr>
                <w:ilvl w:val="0"/>
                <w:numId w:val="6"/>
              </w:numPr>
            </w:pPr>
            <w:r w:rsidRPr="00546DB4">
              <w:t>Responsabilizar-se por quaisquer danos que venha a causar a terceiros ou ao patrimônio do Sebrae/RO, reparando às suas custas os mesmos, durante ou após a execução dos serviços contratados sem que lhe caiba nenhuma indenização por parte do Sebrae/RO;</w:t>
            </w:r>
          </w:p>
          <w:p w14:paraId="16C5D7E1" w14:textId="77777777" w:rsidR="00546DB4" w:rsidRPr="00546DB4" w:rsidRDefault="00546DB4" w:rsidP="00546DB4"/>
          <w:p w14:paraId="3EF788B0" w14:textId="77777777" w:rsidR="00546DB4" w:rsidRPr="00546DB4" w:rsidRDefault="00546DB4">
            <w:pPr>
              <w:numPr>
                <w:ilvl w:val="0"/>
                <w:numId w:val="6"/>
              </w:numPr>
            </w:pPr>
            <w:r w:rsidRPr="00546DB4">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39439963" w14:textId="77777777" w:rsidR="00546DB4" w:rsidRPr="00546DB4" w:rsidRDefault="00546DB4" w:rsidP="00546DB4"/>
          <w:p w14:paraId="71602F72" w14:textId="77777777" w:rsidR="00546DB4" w:rsidRPr="00546DB4" w:rsidRDefault="00546DB4">
            <w:pPr>
              <w:numPr>
                <w:ilvl w:val="0"/>
                <w:numId w:val="6"/>
              </w:numPr>
            </w:pPr>
            <w:r w:rsidRPr="00546DB4">
              <w:t>Responder por todas as obrigações sociais, fiscais, parafiscais, previdenciárias e trabalhistas e outras que incidam ou venham a incidir sobre este contrato, bem como sobre os serviços contratados com terceiros e sobre os contratos de trabalho que mantiver com seus empregados ou prepostos, incluídas as relativas a acidentes de trabalho;</w:t>
            </w:r>
          </w:p>
          <w:p w14:paraId="1209295E" w14:textId="77777777" w:rsidR="00546DB4" w:rsidRPr="00546DB4" w:rsidRDefault="00546DB4" w:rsidP="00546DB4"/>
          <w:p w14:paraId="0484C5DB" w14:textId="77777777" w:rsidR="00546DB4" w:rsidRPr="00546DB4" w:rsidRDefault="00546DB4">
            <w:pPr>
              <w:numPr>
                <w:ilvl w:val="0"/>
                <w:numId w:val="6"/>
              </w:numPr>
            </w:pPr>
            <w:r w:rsidRPr="00546DB4">
              <w:lastRenderedPageBreak/>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74A719B4" w14:textId="77777777" w:rsidR="00546DB4" w:rsidRPr="00546DB4" w:rsidRDefault="00546DB4" w:rsidP="00546DB4"/>
          <w:p w14:paraId="4992029B" w14:textId="77777777" w:rsidR="00546DB4" w:rsidRPr="00546DB4" w:rsidRDefault="00546DB4">
            <w:pPr>
              <w:numPr>
                <w:ilvl w:val="0"/>
                <w:numId w:val="6"/>
              </w:numPr>
            </w:pPr>
            <w:r w:rsidRPr="00546DB4">
              <w:t xml:space="preserve">A inadimplência da CONTRATADA com referência aos encargos estabelecidos, não transfere ao Sebrae/RO a responsabilidade por seu pagamento, nem poderá onerar o objeto do contrato; </w:t>
            </w:r>
          </w:p>
          <w:p w14:paraId="017AC3A9" w14:textId="77777777" w:rsidR="00546DB4" w:rsidRPr="00546DB4" w:rsidRDefault="00546DB4" w:rsidP="00546DB4"/>
          <w:p w14:paraId="5DB0EB95" w14:textId="77777777" w:rsidR="00546DB4" w:rsidRPr="00546DB4" w:rsidRDefault="00546DB4">
            <w:pPr>
              <w:numPr>
                <w:ilvl w:val="0"/>
                <w:numId w:val="6"/>
              </w:numPr>
            </w:pPr>
            <w:r w:rsidRPr="00546DB4">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674A8E04" w14:textId="77777777" w:rsidR="00546DB4" w:rsidRPr="00546DB4" w:rsidRDefault="00546DB4" w:rsidP="00546DB4"/>
          <w:p w14:paraId="3237216C" w14:textId="77777777" w:rsidR="00546DB4" w:rsidRPr="00546DB4" w:rsidRDefault="00546DB4">
            <w:pPr>
              <w:numPr>
                <w:ilvl w:val="0"/>
                <w:numId w:val="6"/>
              </w:numPr>
            </w:pPr>
            <w:r w:rsidRPr="00546DB4">
              <w:t xml:space="preserve"> Responsabilizar-se por quaisquer acidentes de que possam ser vítimas seus empregados e prepostos, quando nas dependências do Sebrae/RO, devendo adotar as providências que, a respeito, exigir a legislação em vigor;</w:t>
            </w:r>
          </w:p>
          <w:p w14:paraId="0809EA47" w14:textId="77777777" w:rsidR="00546DB4" w:rsidRPr="00546DB4" w:rsidRDefault="00546DB4" w:rsidP="00546DB4"/>
          <w:p w14:paraId="7F6D688D" w14:textId="77777777" w:rsidR="00546DB4" w:rsidRPr="00546DB4" w:rsidRDefault="00546DB4">
            <w:pPr>
              <w:numPr>
                <w:ilvl w:val="0"/>
                <w:numId w:val="6"/>
              </w:numPr>
            </w:pPr>
            <w:r w:rsidRPr="00546DB4">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2350E35C" w14:textId="77777777" w:rsidR="00546DB4" w:rsidRPr="00546DB4" w:rsidRDefault="00546DB4" w:rsidP="00546DB4"/>
          <w:p w14:paraId="712EF6E4" w14:textId="77777777" w:rsidR="00546DB4" w:rsidRPr="00546DB4" w:rsidRDefault="00546DB4">
            <w:pPr>
              <w:numPr>
                <w:ilvl w:val="0"/>
                <w:numId w:val="6"/>
              </w:numPr>
            </w:pPr>
            <w:r w:rsidRPr="00546DB4">
              <w:t>Responder pelo sigilo de todas as informações a que tiver acesso em decorrência do objeto desta contratação;</w:t>
            </w:r>
          </w:p>
          <w:p w14:paraId="31C28B0E" w14:textId="77777777" w:rsidR="00546DB4" w:rsidRPr="00546DB4" w:rsidRDefault="00546DB4" w:rsidP="00546DB4"/>
          <w:p w14:paraId="0F5D663D" w14:textId="77777777" w:rsidR="00546DB4" w:rsidRPr="00546DB4" w:rsidRDefault="00546DB4">
            <w:pPr>
              <w:numPr>
                <w:ilvl w:val="0"/>
                <w:numId w:val="6"/>
              </w:numPr>
            </w:pPr>
            <w:r w:rsidRPr="00546DB4">
              <w:t>Sob nenhuma hipótese, veicular publicidade ou qualquer outra informação acerca do conteúdo objeto do contrato, sem prévia autorização do Sebrae/RO, bem como transferir a responsabilidade da CONTRATADA para outras empresas;</w:t>
            </w:r>
          </w:p>
          <w:p w14:paraId="0D27F6F3" w14:textId="77777777" w:rsidR="00546DB4" w:rsidRPr="00546DB4" w:rsidRDefault="00546DB4" w:rsidP="00546DB4"/>
          <w:p w14:paraId="51397203" w14:textId="77777777" w:rsidR="00546DB4" w:rsidRPr="00546DB4" w:rsidRDefault="00546DB4">
            <w:pPr>
              <w:numPr>
                <w:ilvl w:val="0"/>
                <w:numId w:val="6"/>
              </w:numPr>
            </w:pPr>
            <w:r w:rsidRPr="00546DB4">
              <w:t>Prestar informações e esclarecimentos ao Sebrae/RO sobre eventuais atos ou fatos noticiados que envolvam a CONTRATADA, independentemente de solicitação;</w:t>
            </w:r>
          </w:p>
          <w:p w14:paraId="23D7BD99" w14:textId="77777777" w:rsidR="00546DB4" w:rsidRPr="00546DB4" w:rsidRDefault="00546DB4" w:rsidP="00546DB4"/>
          <w:p w14:paraId="26916EA0" w14:textId="77777777" w:rsidR="00546DB4" w:rsidRPr="00546DB4" w:rsidRDefault="00546DB4">
            <w:pPr>
              <w:numPr>
                <w:ilvl w:val="0"/>
                <w:numId w:val="6"/>
              </w:numPr>
            </w:pPr>
            <w:r w:rsidRPr="00546DB4">
              <w:lastRenderedPageBreak/>
              <w:t>Responder por quaisquer danos causados ao Sebrae/RO ou a terceiros, decorrentes de sua culpa ou seu dolo na execução do contrato; a fiscalização ou o acompanhamento do contrato pelo Sebrae/RO não reduzirão ou excluirão a responsabilidade da CONTRATADA;</w:t>
            </w:r>
          </w:p>
          <w:p w14:paraId="344DB403" w14:textId="77777777" w:rsidR="00546DB4" w:rsidRPr="00546DB4" w:rsidRDefault="00546DB4" w:rsidP="00546DB4"/>
          <w:p w14:paraId="23FFA04C" w14:textId="77777777" w:rsidR="00546DB4" w:rsidRPr="00546DB4" w:rsidRDefault="00546DB4">
            <w:pPr>
              <w:numPr>
                <w:ilvl w:val="0"/>
                <w:numId w:val="6"/>
              </w:numPr>
            </w:pPr>
            <w:r w:rsidRPr="00546DB4">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20B548D8" w14:textId="77777777" w:rsidR="00546DB4" w:rsidRPr="00546DB4" w:rsidRDefault="00546DB4" w:rsidP="00546DB4"/>
          <w:p w14:paraId="65B85A03" w14:textId="77777777" w:rsidR="00546DB4" w:rsidRPr="00546DB4" w:rsidRDefault="00546DB4">
            <w:pPr>
              <w:numPr>
                <w:ilvl w:val="0"/>
                <w:numId w:val="6"/>
              </w:numPr>
            </w:pPr>
            <w:r w:rsidRPr="00546DB4">
              <w:t>Reparar, corrigir, remover, reconstruir ou substituir, às suas expensas, no total ou em parte, o objeto do contrato em que se verificarem vícios, defeitos ou incorreções, em 2 (dois) dias uteis, respeitando o seguinte horário das 08h00min às 11h00min e 14h00min às 17h00min, após a comunicação feita pela gestão do Contrato;</w:t>
            </w:r>
          </w:p>
          <w:p w14:paraId="6C62133B" w14:textId="77777777" w:rsidR="00546DB4" w:rsidRPr="00546DB4" w:rsidRDefault="00546DB4" w:rsidP="00546DB4"/>
          <w:p w14:paraId="0988BF17" w14:textId="77777777" w:rsidR="00546DB4" w:rsidRPr="00546DB4" w:rsidRDefault="00546DB4">
            <w:pPr>
              <w:numPr>
                <w:ilvl w:val="0"/>
                <w:numId w:val="6"/>
              </w:numPr>
            </w:pPr>
            <w:r w:rsidRPr="00546DB4">
              <w:t>Cumprir com os prazos de entrega das solicitações descritos no termo de referência;</w:t>
            </w:r>
          </w:p>
          <w:p w14:paraId="5E17842F" w14:textId="77777777" w:rsidR="00546DB4" w:rsidRPr="00546DB4" w:rsidRDefault="00546DB4" w:rsidP="00546DB4"/>
          <w:p w14:paraId="4736ED12" w14:textId="77777777" w:rsidR="00546DB4" w:rsidRPr="00546DB4" w:rsidRDefault="00546DB4">
            <w:pPr>
              <w:numPr>
                <w:ilvl w:val="0"/>
                <w:numId w:val="6"/>
              </w:numPr>
            </w:pPr>
            <w:r w:rsidRPr="00546DB4">
              <w:t xml:space="preserve">Respeitar as normas de controle de bens e de fluxo de pessoas nas dependências da CONTRATANTE; </w:t>
            </w:r>
          </w:p>
          <w:p w14:paraId="213197E5" w14:textId="77777777" w:rsidR="00546DB4" w:rsidRPr="00546DB4" w:rsidRDefault="00546DB4" w:rsidP="00546DB4"/>
          <w:p w14:paraId="069CE331" w14:textId="77777777" w:rsidR="00546DB4" w:rsidRPr="00546DB4" w:rsidRDefault="00546DB4" w:rsidP="00546DB4">
            <w:r w:rsidRPr="00546DB4">
              <w:rPr>
                <w:b/>
                <w:bCs/>
              </w:rPr>
              <w:t>Parágrafo</w:t>
            </w:r>
            <w:r w:rsidRPr="00546DB4">
              <w:t xml:space="preserve"> </w:t>
            </w:r>
            <w:r w:rsidRPr="00546DB4">
              <w:rPr>
                <w:b/>
                <w:bCs/>
              </w:rPr>
              <w:t>Primeiro</w:t>
            </w:r>
            <w:r w:rsidRPr="00546DB4">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4BC48EB7" w14:textId="77777777" w:rsidR="00546DB4" w:rsidRPr="00546DB4" w:rsidRDefault="00546DB4" w:rsidP="00546DB4"/>
          <w:p w14:paraId="4EA3D9FF" w14:textId="77777777" w:rsidR="00546DB4" w:rsidRPr="00546DB4" w:rsidRDefault="00546DB4" w:rsidP="00546DB4">
            <w:r w:rsidRPr="00546DB4">
              <w:rPr>
                <w:b/>
                <w:bCs/>
              </w:rPr>
              <w:t>Parágrafo Segundo</w:t>
            </w:r>
            <w:r w:rsidRPr="00546DB4">
              <w:t>: A comprovação da regularidade fiscal, referida no inciso XII desta cláusula, dar-se-á através da apresentação de certidões negativas ou positivas com efeitos de negativa, respectivamente.</w:t>
            </w:r>
          </w:p>
          <w:p w14:paraId="7EEEEB77" w14:textId="77777777" w:rsidR="00546DB4" w:rsidRPr="00546DB4" w:rsidRDefault="00546DB4" w:rsidP="00546DB4">
            <w:pPr>
              <w:rPr>
                <w:b/>
                <w:bCs/>
              </w:rPr>
            </w:pPr>
          </w:p>
        </w:tc>
      </w:tr>
      <w:tr w:rsidR="00546DB4" w:rsidRPr="00546DB4" w14:paraId="497A81E2" w14:textId="77777777" w:rsidTr="00546DB4">
        <w:trPr>
          <w:trHeight w:val="7791"/>
        </w:trPr>
        <w:tc>
          <w:tcPr>
            <w:tcW w:w="9072" w:type="dxa"/>
            <w:tcBorders>
              <w:top w:val="single" w:sz="4" w:space="0" w:color="auto"/>
              <w:left w:val="single" w:sz="4" w:space="0" w:color="auto"/>
              <w:bottom w:val="single" w:sz="4" w:space="0" w:color="auto"/>
              <w:right w:val="single" w:sz="4" w:space="0" w:color="auto"/>
            </w:tcBorders>
          </w:tcPr>
          <w:p w14:paraId="6CD8E310" w14:textId="77777777" w:rsidR="00546DB4" w:rsidRPr="00546DB4" w:rsidRDefault="00546DB4">
            <w:pPr>
              <w:numPr>
                <w:ilvl w:val="0"/>
                <w:numId w:val="7"/>
              </w:numPr>
              <w:rPr>
                <w:b/>
                <w:bCs/>
                <w:lang w:val="pt-PT"/>
              </w:rPr>
            </w:pPr>
            <w:r w:rsidRPr="00546DB4">
              <w:rPr>
                <w:b/>
              </w:rPr>
              <w:lastRenderedPageBreak/>
              <w:t>COMPETE</w:t>
            </w:r>
            <w:r w:rsidRPr="00546DB4">
              <w:rPr>
                <w:b/>
                <w:bCs/>
                <w:lang w:val="pt-PT"/>
              </w:rPr>
              <w:t xml:space="preserve"> AO SEBRAE/RO:</w:t>
            </w:r>
          </w:p>
          <w:p w14:paraId="578BD6F2" w14:textId="77777777" w:rsidR="00546DB4" w:rsidRPr="00546DB4" w:rsidRDefault="00546DB4" w:rsidP="00546DB4">
            <w:pPr>
              <w:rPr>
                <w:bCs/>
                <w:lang w:val="pt-PT"/>
              </w:rPr>
            </w:pPr>
          </w:p>
          <w:p w14:paraId="2AC1DEC0" w14:textId="77777777" w:rsidR="00546DB4" w:rsidRPr="00546DB4" w:rsidRDefault="00546DB4" w:rsidP="00546DB4">
            <w:pPr>
              <w:rPr>
                <w:bCs/>
              </w:rPr>
            </w:pPr>
            <w:r w:rsidRPr="00546DB4">
              <w:rPr>
                <w:bCs/>
              </w:rPr>
              <w:t>Sem prejuízo das disposições contidas neste instrumento, o Sebrae/RO fica obrigado a:</w:t>
            </w:r>
          </w:p>
          <w:p w14:paraId="6A8B479C" w14:textId="77777777" w:rsidR="00546DB4" w:rsidRPr="00546DB4" w:rsidRDefault="00546DB4" w:rsidP="00546DB4">
            <w:pPr>
              <w:rPr>
                <w:b/>
              </w:rPr>
            </w:pPr>
          </w:p>
          <w:p w14:paraId="7C472008" w14:textId="77777777" w:rsidR="00546DB4" w:rsidRPr="00546DB4" w:rsidRDefault="00546DB4">
            <w:pPr>
              <w:numPr>
                <w:ilvl w:val="0"/>
                <w:numId w:val="8"/>
              </w:numPr>
            </w:pPr>
            <w:r w:rsidRPr="00546DB4">
              <w:t xml:space="preserve">Acompanhar e fiscalizar a execução deste contrato, de modo a zelar pela qualidade, transparência e agilidade na execução do objeto, sem prejuízo da responsabilidade da CONTRATADA; </w:t>
            </w:r>
          </w:p>
          <w:p w14:paraId="4FA4D67B" w14:textId="77777777" w:rsidR="00546DB4" w:rsidRPr="00546DB4" w:rsidRDefault="00546DB4" w:rsidP="00546DB4"/>
          <w:p w14:paraId="01C50507" w14:textId="77777777" w:rsidR="00546DB4" w:rsidRPr="00546DB4" w:rsidRDefault="00546DB4">
            <w:pPr>
              <w:numPr>
                <w:ilvl w:val="0"/>
                <w:numId w:val="8"/>
              </w:numPr>
            </w:pPr>
            <w:r w:rsidRPr="00546DB4">
              <w:t>Disponibilizar espaços adequados à realização dos atendimentos e atividades a serem realizadas;</w:t>
            </w:r>
          </w:p>
          <w:p w14:paraId="7E5E96EF" w14:textId="77777777" w:rsidR="00546DB4" w:rsidRPr="00546DB4" w:rsidRDefault="00546DB4" w:rsidP="00546DB4"/>
          <w:p w14:paraId="0DD15447" w14:textId="77777777" w:rsidR="00546DB4" w:rsidRPr="00546DB4" w:rsidRDefault="00546DB4">
            <w:pPr>
              <w:numPr>
                <w:ilvl w:val="0"/>
                <w:numId w:val="8"/>
              </w:numPr>
            </w:pPr>
            <w:r w:rsidRPr="00546DB4">
              <w:t>Desenvolver e aprovar o cronograma de trabalho do programa e disponibilizar com antecedência em relação à data de início;</w:t>
            </w:r>
          </w:p>
          <w:p w14:paraId="329ADF2B" w14:textId="77777777" w:rsidR="00546DB4" w:rsidRPr="00546DB4" w:rsidRDefault="00546DB4" w:rsidP="00546DB4"/>
          <w:p w14:paraId="7A703103" w14:textId="77777777" w:rsidR="00546DB4" w:rsidRPr="00546DB4" w:rsidRDefault="00546DB4">
            <w:pPr>
              <w:numPr>
                <w:ilvl w:val="0"/>
                <w:numId w:val="8"/>
              </w:numPr>
            </w:pPr>
            <w:r w:rsidRPr="00546DB4">
              <w:t>Registrar em ata de reunião as não conformidades;</w:t>
            </w:r>
          </w:p>
          <w:p w14:paraId="3D15295D" w14:textId="77777777" w:rsidR="00546DB4" w:rsidRPr="00546DB4" w:rsidRDefault="00546DB4" w:rsidP="00546DB4"/>
          <w:p w14:paraId="6FE0B690" w14:textId="77777777" w:rsidR="00546DB4" w:rsidRPr="00546DB4" w:rsidRDefault="00546DB4">
            <w:pPr>
              <w:numPr>
                <w:ilvl w:val="0"/>
                <w:numId w:val="8"/>
              </w:numPr>
            </w:pPr>
            <w:r w:rsidRPr="00546DB4">
              <w:t>Acompanhar e fiscalizar a execução dos serviços e subsidiar a CONTRATADA com informações necessárias ao fiel e integral cumprimento do contrato;</w:t>
            </w:r>
          </w:p>
          <w:p w14:paraId="1AC8B417" w14:textId="77777777" w:rsidR="00546DB4" w:rsidRPr="00546DB4" w:rsidRDefault="00546DB4" w:rsidP="00546DB4"/>
          <w:p w14:paraId="20B1A0E9" w14:textId="77777777" w:rsidR="00546DB4" w:rsidRPr="00546DB4" w:rsidRDefault="00546DB4">
            <w:pPr>
              <w:numPr>
                <w:ilvl w:val="0"/>
                <w:numId w:val="8"/>
              </w:numPr>
            </w:pPr>
            <w:r w:rsidRPr="00546DB4">
              <w:t>Comunicar à Contratada toda e qualquer ocorrência que interfira na execução dos serviços;</w:t>
            </w:r>
          </w:p>
          <w:p w14:paraId="5976DA38" w14:textId="77777777" w:rsidR="00546DB4" w:rsidRPr="00546DB4" w:rsidRDefault="00546DB4" w:rsidP="00546DB4"/>
          <w:p w14:paraId="3F9E6C70" w14:textId="77777777" w:rsidR="00546DB4" w:rsidRPr="00546DB4" w:rsidRDefault="00546DB4">
            <w:pPr>
              <w:numPr>
                <w:ilvl w:val="0"/>
                <w:numId w:val="8"/>
              </w:numPr>
              <w:rPr>
                <w:b/>
                <w:bCs/>
                <w:lang w:val="pt-PT"/>
              </w:rPr>
            </w:pPr>
            <w:r w:rsidRPr="00546DB4">
              <w:t>Efetuar o pagamento à CONTRATADA, após a disponibilização do serviço e dos relatórios de consolidação, mediante apresentação de nota fiscal com o devido atesto pelo gestor responsável pela fiscalização do instrumento contratual;</w:t>
            </w:r>
          </w:p>
          <w:p w14:paraId="3BB2D337" w14:textId="77777777" w:rsidR="00546DB4" w:rsidRPr="00546DB4" w:rsidRDefault="00546DB4" w:rsidP="00546DB4">
            <w:pPr>
              <w:rPr>
                <w:b/>
                <w:bCs/>
                <w:lang w:val="pt-PT"/>
              </w:rPr>
            </w:pPr>
          </w:p>
          <w:p w14:paraId="565DA63E" w14:textId="77777777" w:rsidR="00546DB4" w:rsidRPr="00546DB4" w:rsidRDefault="00546DB4">
            <w:pPr>
              <w:numPr>
                <w:ilvl w:val="0"/>
                <w:numId w:val="8"/>
              </w:numPr>
              <w:rPr>
                <w:b/>
                <w:bCs/>
                <w:lang w:val="pt-PT"/>
              </w:rPr>
            </w:pPr>
            <w:r w:rsidRPr="00546DB4">
              <w:t>Proporcionar todas as facilidades para que a CONTRATADA possa cumprir suas obrigações dentro das normas e condições estabelecidas neste Contrato;</w:t>
            </w:r>
          </w:p>
          <w:p w14:paraId="61BF7A61" w14:textId="77777777" w:rsidR="00546DB4" w:rsidRPr="00546DB4" w:rsidRDefault="00546DB4" w:rsidP="00546DB4"/>
          <w:p w14:paraId="09C6BD9F" w14:textId="77777777" w:rsidR="00546DB4" w:rsidRPr="00546DB4" w:rsidRDefault="00546DB4">
            <w:pPr>
              <w:numPr>
                <w:ilvl w:val="0"/>
                <w:numId w:val="8"/>
              </w:numPr>
              <w:rPr>
                <w:b/>
                <w:bCs/>
                <w:lang w:val="pt-PT"/>
              </w:rPr>
            </w:pPr>
            <w:r w:rsidRPr="00546DB4">
              <w:t>Prestar as informações e os esclarecimentos que venham a ser solicitados pela CONTRATADA;</w:t>
            </w:r>
          </w:p>
          <w:p w14:paraId="28654332" w14:textId="77777777" w:rsidR="00546DB4" w:rsidRPr="00546DB4" w:rsidRDefault="00546DB4" w:rsidP="00546DB4"/>
          <w:p w14:paraId="4FCFA51D" w14:textId="77777777" w:rsidR="00546DB4" w:rsidRPr="00546DB4" w:rsidRDefault="00546DB4">
            <w:pPr>
              <w:numPr>
                <w:ilvl w:val="0"/>
                <w:numId w:val="8"/>
              </w:numPr>
              <w:rPr>
                <w:b/>
                <w:bCs/>
                <w:lang w:val="pt-PT"/>
              </w:rPr>
            </w:pPr>
            <w:r w:rsidRPr="00546DB4">
              <w:t>Fiscalizar e Notificar a CONTRATADA, por escrito, sobre imperfeições, falhas, eventuais atrasos e irregularidades constatadas na execução dos serviços para que sejam adotadas as medidas corretivas necessárias;</w:t>
            </w:r>
          </w:p>
          <w:p w14:paraId="6BFE1C1B" w14:textId="77777777" w:rsidR="00546DB4" w:rsidRPr="00546DB4" w:rsidRDefault="00546DB4" w:rsidP="00546DB4"/>
          <w:p w14:paraId="0E891818" w14:textId="77777777" w:rsidR="00546DB4" w:rsidRPr="00546DB4" w:rsidRDefault="00546DB4">
            <w:pPr>
              <w:numPr>
                <w:ilvl w:val="0"/>
                <w:numId w:val="8"/>
              </w:numPr>
              <w:rPr>
                <w:b/>
                <w:bCs/>
                <w:lang w:val="pt-PT"/>
              </w:rPr>
            </w:pPr>
            <w:r w:rsidRPr="00546DB4">
              <w:t>Exigir o fiel cumprimento de todos os requisitos acordados e da proposta apresentada, avaliando, também, a qualidade dos serviços realizados podendo rejeitá-los no todo ou em parte;</w:t>
            </w:r>
          </w:p>
          <w:p w14:paraId="3C6E13EE" w14:textId="77777777" w:rsidR="00546DB4" w:rsidRPr="00546DB4" w:rsidRDefault="00546DB4" w:rsidP="00546DB4"/>
          <w:p w14:paraId="65FF68AD" w14:textId="77777777" w:rsidR="00546DB4" w:rsidRPr="00546DB4" w:rsidRDefault="00546DB4">
            <w:pPr>
              <w:numPr>
                <w:ilvl w:val="0"/>
                <w:numId w:val="8"/>
              </w:numPr>
              <w:rPr>
                <w:b/>
                <w:bCs/>
                <w:lang w:val="pt-PT"/>
              </w:rPr>
            </w:pPr>
            <w:r w:rsidRPr="00546DB4">
              <w:t>Verificar a documentação apresentada para fins de pagamento;</w:t>
            </w:r>
          </w:p>
          <w:p w14:paraId="125F9F2D" w14:textId="77777777" w:rsidR="00546DB4" w:rsidRPr="00546DB4" w:rsidRDefault="00546DB4" w:rsidP="00546DB4">
            <w:pPr>
              <w:rPr>
                <w:b/>
                <w:bCs/>
                <w:lang w:val="pt-PT"/>
              </w:rPr>
            </w:pPr>
          </w:p>
          <w:p w14:paraId="796A2B28" w14:textId="77777777" w:rsidR="00546DB4" w:rsidRPr="00546DB4" w:rsidRDefault="00546DB4">
            <w:pPr>
              <w:numPr>
                <w:ilvl w:val="0"/>
                <w:numId w:val="8"/>
              </w:numPr>
              <w:rPr>
                <w:b/>
                <w:bCs/>
                <w:lang w:val="pt-PT"/>
              </w:rPr>
            </w:pPr>
            <w:r w:rsidRPr="00546DB4">
              <w:t>Conferir a Nota Fiscal/Fatura/Recibo apresentada pela CONTRATADA em prazo que permita o seu pagamento no período referido no Contrato;</w:t>
            </w:r>
          </w:p>
          <w:p w14:paraId="79068501" w14:textId="77777777" w:rsidR="00546DB4" w:rsidRPr="00546DB4" w:rsidRDefault="00546DB4" w:rsidP="00546DB4">
            <w:pPr>
              <w:rPr>
                <w:b/>
                <w:bCs/>
                <w:lang w:val="pt-PT"/>
              </w:rPr>
            </w:pPr>
          </w:p>
          <w:p w14:paraId="0A2971BA" w14:textId="77777777" w:rsidR="00546DB4" w:rsidRPr="00546DB4" w:rsidRDefault="00546DB4">
            <w:pPr>
              <w:numPr>
                <w:ilvl w:val="0"/>
                <w:numId w:val="8"/>
              </w:numPr>
              <w:rPr>
                <w:b/>
                <w:bCs/>
                <w:lang w:val="pt-PT"/>
              </w:rPr>
            </w:pPr>
            <w:r w:rsidRPr="00546DB4">
              <w:t>Comunicar formalmente à CONTRATADA sobre qualquer irregularidade constatada na execução do objeto contratado, fixando prazo para corrigir defeitos ou irregularidades verificadas no fornecimento do objeto do contrato;</w:t>
            </w:r>
          </w:p>
          <w:p w14:paraId="72FC9182" w14:textId="77777777" w:rsidR="00546DB4" w:rsidRPr="00546DB4" w:rsidRDefault="00546DB4" w:rsidP="00546DB4">
            <w:pPr>
              <w:rPr>
                <w:b/>
                <w:bCs/>
                <w:lang w:val="pt-PT"/>
              </w:rPr>
            </w:pPr>
          </w:p>
          <w:p w14:paraId="5E67171E" w14:textId="77777777" w:rsidR="00546DB4" w:rsidRPr="00546DB4" w:rsidRDefault="00546DB4">
            <w:pPr>
              <w:numPr>
                <w:ilvl w:val="0"/>
                <w:numId w:val="8"/>
              </w:numPr>
              <w:rPr>
                <w:b/>
                <w:bCs/>
                <w:lang w:val="pt-PT"/>
              </w:rPr>
            </w:pPr>
            <w:r w:rsidRPr="00546DB4">
              <w:t>Designar o Gestor e o Fiscal do contrato, o qual certificará a qualidade e aceite do objeto contratado;</w:t>
            </w:r>
          </w:p>
          <w:p w14:paraId="33EED382" w14:textId="77777777" w:rsidR="00546DB4" w:rsidRPr="00546DB4" w:rsidRDefault="00546DB4" w:rsidP="00546DB4"/>
          <w:p w14:paraId="6C34F47F" w14:textId="77777777" w:rsidR="00546DB4" w:rsidRPr="00546DB4" w:rsidRDefault="00546DB4">
            <w:pPr>
              <w:numPr>
                <w:ilvl w:val="0"/>
                <w:numId w:val="8"/>
              </w:numPr>
              <w:rPr>
                <w:b/>
                <w:bCs/>
                <w:lang w:val="pt-PT"/>
              </w:rPr>
            </w:pPr>
            <w:r w:rsidRPr="00546DB4">
              <w:t>Expedir a ordem de fornecimento e solicitar a entrega dos produtos de acordo com suas necessidades de consumo, observada o prazo de validade;</w:t>
            </w:r>
          </w:p>
          <w:p w14:paraId="469496E9" w14:textId="77777777" w:rsidR="00546DB4" w:rsidRPr="00546DB4" w:rsidRDefault="00546DB4" w:rsidP="00546DB4"/>
          <w:p w14:paraId="4D6E3C57" w14:textId="77777777" w:rsidR="00546DB4" w:rsidRPr="00546DB4" w:rsidRDefault="00546DB4">
            <w:pPr>
              <w:numPr>
                <w:ilvl w:val="0"/>
                <w:numId w:val="8"/>
              </w:numPr>
              <w:rPr>
                <w:b/>
                <w:bCs/>
                <w:lang w:val="pt-PT"/>
              </w:rPr>
            </w:pPr>
            <w:r w:rsidRPr="00546DB4">
              <w:t>Receber o objeto no dia previamente agendado, no horário de funcionamento da unidade responsável pelo recebimento;</w:t>
            </w:r>
          </w:p>
          <w:p w14:paraId="190DAB53" w14:textId="77777777" w:rsidR="00546DB4" w:rsidRPr="00546DB4" w:rsidRDefault="00546DB4" w:rsidP="00546DB4"/>
          <w:p w14:paraId="3C726133" w14:textId="77777777" w:rsidR="00546DB4" w:rsidRPr="00546DB4" w:rsidRDefault="00546DB4">
            <w:pPr>
              <w:numPr>
                <w:ilvl w:val="0"/>
                <w:numId w:val="8"/>
              </w:numPr>
              <w:rPr>
                <w:b/>
                <w:bCs/>
                <w:lang w:val="pt-PT"/>
              </w:rPr>
            </w:pPr>
            <w:r w:rsidRPr="00546DB4">
              <w:t>Rejeitar, no todo ou em parte, os produtos de consumo entregues em desacordo com as obrigações assumidas pelo fornecedor, no prazo de até 24 (vinte e quatro) horas, a contar da data de recebimento;</w:t>
            </w:r>
          </w:p>
          <w:p w14:paraId="0B07B766" w14:textId="77777777" w:rsidR="00546DB4" w:rsidRPr="00546DB4" w:rsidRDefault="00546DB4" w:rsidP="00546DB4"/>
          <w:p w14:paraId="42137DAD" w14:textId="77777777" w:rsidR="00546DB4" w:rsidRPr="00546DB4" w:rsidRDefault="00546DB4">
            <w:pPr>
              <w:numPr>
                <w:ilvl w:val="0"/>
                <w:numId w:val="8"/>
              </w:numPr>
              <w:rPr>
                <w:b/>
                <w:bCs/>
                <w:lang w:val="pt-PT"/>
              </w:rPr>
            </w:pPr>
            <w:r w:rsidRPr="00546DB4">
              <w:t xml:space="preserve">Comunicar à CONTRATADA quaisquer alterações relativas ao objeto do certame; </w:t>
            </w:r>
          </w:p>
          <w:p w14:paraId="00C9237A" w14:textId="77777777" w:rsidR="00546DB4" w:rsidRPr="00546DB4" w:rsidRDefault="00546DB4" w:rsidP="00546DB4"/>
          <w:p w14:paraId="3F62B9B1" w14:textId="77777777" w:rsidR="00546DB4" w:rsidRPr="00546DB4" w:rsidRDefault="00546DB4">
            <w:pPr>
              <w:numPr>
                <w:ilvl w:val="0"/>
                <w:numId w:val="8"/>
              </w:numPr>
              <w:rPr>
                <w:b/>
                <w:bCs/>
                <w:lang w:val="pt-PT"/>
              </w:rPr>
            </w:pPr>
            <w:r w:rsidRPr="00546DB4">
              <w:t>Prestar as informações e os esclarecimentos solicitados pela CONTRATADA para a fiel execução do contrato.</w:t>
            </w:r>
          </w:p>
        </w:tc>
      </w:tr>
    </w:tbl>
    <w:p w14:paraId="7BD5A473" w14:textId="77777777" w:rsidR="00546DB4" w:rsidRPr="00546DB4" w:rsidRDefault="00546DB4" w:rsidP="00546DB4"/>
    <w:tbl>
      <w:tblPr>
        <w:tblStyle w:val="Tabelacomgrade"/>
        <w:tblW w:w="0" w:type="auto"/>
        <w:tblLook w:val="04A0" w:firstRow="1" w:lastRow="0" w:firstColumn="1" w:lastColumn="0" w:noHBand="0" w:noVBand="1"/>
      </w:tblPr>
      <w:tblGrid>
        <w:gridCol w:w="9061"/>
      </w:tblGrid>
      <w:tr w:rsidR="00546DB4" w:rsidRPr="00546DB4" w14:paraId="1CDB7340" w14:textId="77777777" w:rsidTr="00546DB4">
        <w:trPr>
          <w:trHeight w:val="1331"/>
        </w:trPr>
        <w:tc>
          <w:tcPr>
            <w:tcW w:w="9061" w:type="dxa"/>
            <w:tcBorders>
              <w:top w:val="single" w:sz="4" w:space="0" w:color="auto"/>
              <w:left w:val="single" w:sz="4" w:space="0" w:color="auto"/>
              <w:bottom w:val="single" w:sz="4" w:space="0" w:color="auto"/>
              <w:right w:val="single" w:sz="4" w:space="0" w:color="auto"/>
            </w:tcBorders>
          </w:tcPr>
          <w:p w14:paraId="4E12B874" w14:textId="77777777" w:rsidR="00546DB4" w:rsidRPr="00546DB4" w:rsidRDefault="00546DB4">
            <w:pPr>
              <w:numPr>
                <w:ilvl w:val="0"/>
                <w:numId w:val="3"/>
              </w:numPr>
              <w:rPr>
                <w:b/>
                <w:bCs/>
              </w:rPr>
            </w:pPr>
            <w:r w:rsidRPr="00546DB4">
              <w:rPr>
                <w:b/>
                <w:bCs/>
              </w:rPr>
              <w:lastRenderedPageBreak/>
              <w:t xml:space="preserve">QUALIFICAÇÃO TÉCNICA DA EMPRESA: </w:t>
            </w:r>
          </w:p>
          <w:p w14:paraId="3F3B0A8A" w14:textId="77777777" w:rsidR="00546DB4" w:rsidRPr="00546DB4" w:rsidRDefault="00546DB4">
            <w:pPr>
              <w:numPr>
                <w:ilvl w:val="1"/>
                <w:numId w:val="3"/>
              </w:numPr>
              <w:rPr>
                <w:b/>
                <w:bCs/>
                <w:vanish/>
              </w:rPr>
            </w:pPr>
            <w:r w:rsidRPr="00546DB4">
              <w:rPr>
                <w:b/>
                <w:bCs/>
              </w:rPr>
              <w:t>Psicologia do Trabalho (Apoio Psicológico);</w:t>
            </w:r>
          </w:p>
          <w:p w14:paraId="57102626" w14:textId="77777777" w:rsidR="00546DB4" w:rsidRPr="00546DB4" w:rsidRDefault="00546DB4">
            <w:pPr>
              <w:numPr>
                <w:ilvl w:val="2"/>
                <w:numId w:val="3"/>
              </w:numPr>
              <w:rPr>
                <w:bCs/>
              </w:rPr>
            </w:pPr>
            <w:r w:rsidRPr="00546DB4">
              <w:rPr>
                <w:bCs/>
              </w:rPr>
              <w:t>Atestado de capacidade técnica, com objeto semelhante a esta contratação (atendimento de psicologia clínica do trabalho), por no mínimo 04 (quatro) anos, contendo a identificação da empresa e dos profissionais envolvidos na prestação dos serviços.</w:t>
            </w:r>
          </w:p>
          <w:p w14:paraId="21946DBA" w14:textId="77777777" w:rsidR="00546DB4" w:rsidRPr="00546DB4" w:rsidRDefault="00546DB4">
            <w:pPr>
              <w:numPr>
                <w:ilvl w:val="3"/>
                <w:numId w:val="3"/>
              </w:numPr>
              <w:rPr>
                <w:bCs/>
              </w:rPr>
            </w:pPr>
            <w:r w:rsidRPr="00546DB4">
              <w:rPr>
                <w:bCs/>
              </w:rPr>
              <w:t>O atestado deverá estar em papel timbrado e conter nome da empresa/órgão emitente, CNPJ, identificação de seu signatário, telefone, descrição do objeto do contrato e atestando a boa qualidade técnica do trabalho executado.</w:t>
            </w:r>
          </w:p>
          <w:p w14:paraId="56423DF4" w14:textId="77777777" w:rsidR="00546DB4" w:rsidRPr="00546DB4" w:rsidRDefault="00546DB4">
            <w:pPr>
              <w:numPr>
                <w:ilvl w:val="2"/>
                <w:numId w:val="3"/>
              </w:numPr>
              <w:rPr>
                <w:bCs/>
              </w:rPr>
            </w:pPr>
            <w:r w:rsidRPr="00546DB4">
              <w:rPr>
                <w:bCs/>
              </w:rPr>
              <w:t xml:space="preserve">Comprovante de Inscrição e Regularidade no Conselho Regional de Psicologia - CRP, conforme exigência da Agência Nacional de Saúde – ANS. </w:t>
            </w:r>
          </w:p>
          <w:p w14:paraId="464F9B1F" w14:textId="77777777" w:rsidR="00546DB4" w:rsidRPr="00546DB4" w:rsidRDefault="00546DB4" w:rsidP="00546DB4">
            <w:pPr>
              <w:rPr>
                <w:bCs/>
              </w:rPr>
            </w:pPr>
          </w:p>
          <w:p w14:paraId="76FEDA29" w14:textId="77777777" w:rsidR="00546DB4" w:rsidRPr="00546DB4" w:rsidRDefault="00546DB4">
            <w:pPr>
              <w:numPr>
                <w:ilvl w:val="2"/>
                <w:numId w:val="3"/>
              </w:numPr>
              <w:rPr>
                <w:bCs/>
              </w:rPr>
            </w:pPr>
            <w:r w:rsidRPr="00546DB4">
              <w:rPr>
                <w:bCs/>
              </w:rPr>
              <w:t>A empresa deverá apresentar a relação de profissionais que atuarão no contrato, juntamente com os seguintes documentos:</w:t>
            </w:r>
          </w:p>
          <w:p w14:paraId="2A04584C" w14:textId="77777777" w:rsidR="00546DB4" w:rsidRPr="00546DB4" w:rsidRDefault="00546DB4" w:rsidP="00546DB4">
            <w:pPr>
              <w:rPr>
                <w:bCs/>
              </w:rPr>
            </w:pPr>
          </w:p>
          <w:p w14:paraId="03BC29C3" w14:textId="77777777" w:rsidR="00546DB4" w:rsidRPr="00546DB4" w:rsidRDefault="00546DB4">
            <w:pPr>
              <w:numPr>
                <w:ilvl w:val="0"/>
                <w:numId w:val="15"/>
              </w:numPr>
              <w:rPr>
                <w:bCs/>
              </w:rPr>
            </w:pPr>
            <w:r w:rsidRPr="00546DB4">
              <w:rPr>
                <w:bCs/>
              </w:rPr>
              <w:t>Diploma de conclusão de curso de graduação em Psicologia, fornecido por instituição de ensino superior reconhecida pelo Ministério da Educação;</w:t>
            </w:r>
          </w:p>
          <w:p w14:paraId="649AE29F" w14:textId="77777777" w:rsidR="00546DB4" w:rsidRPr="00546DB4" w:rsidRDefault="00546DB4">
            <w:pPr>
              <w:numPr>
                <w:ilvl w:val="0"/>
                <w:numId w:val="15"/>
              </w:numPr>
              <w:rPr>
                <w:bCs/>
              </w:rPr>
            </w:pPr>
            <w:r w:rsidRPr="00546DB4">
              <w:rPr>
                <w:bCs/>
              </w:rPr>
              <w:t>Comprovante de Inscrição e Regularidade no Conselho Regional de Psicologia - CRP de todos os profissionais que atuarão no contrato, conforme exigência da Agência Nacional de Saúde – ANS;</w:t>
            </w:r>
          </w:p>
          <w:p w14:paraId="24F4E43A" w14:textId="77777777" w:rsidR="00546DB4" w:rsidRPr="00546DB4" w:rsidRDefault="00546DB4">
            <w:pPr>
              <w:numPr>
                <w:ilvl w:val="0"/>
                <w:numId w:val="15"/>
              </w:numPr>
              <w:rPr>
                <w:bCs/>
              </w:rPr>
            </w:pPr>
            <w:r w:rsidRPr="00546DB4">
              <w:rPr>
                <w:bCs/>
              </w:rPr>
              <w:t>Comprovante de experiência de no mínimo 04 (quatro) anos de atuação de cada profissional que atuará no contrato;</w:t>
            </w:r>
          </w:p>
          <w:p w14:paraId="61E43F37" w14:textId="77777777" w:rsidR="00546DB4" w:rsidRPr="00546DB4" w:rsidRDefault="00546DB4">
            <w:pPr>
              <w:numPr>
                <w:ilvl w:val="0"/>
                <w:numId w:val="15"/>
              </w:numPr>
              <w:rPr>
                <w:bCs/>
              </w:rPr>
            </w:pPr>
            <w:r w:rsidRPr="00546DB4">
              <w:rPr>
                <w:bCs/>
              </w:rPr>
              <w:t>Comprovante de realização de no mínimo 03 (três) palestras e/ou cursos, sob o tema de saúde mental e/ou condução de grupos voltados para o tema, de pelo menos 1 (um) dos profissionais que atuarão no contrato;</w:t>
            </w:r>
          </w:p>
          <w:p w14:paraId="0C59F906" w14:textId="77777777" w:rsidR="00546DB4" w:rsidRPr="00546DB4" w:rsidRDefault="00546DB4">
            <w:pPr>
              <w:numPr>
                <w:ilvl w:val="0"/>
                <w:numId w:val="15"/>
              </w:numPr>
              <w:rPr>
                <w:bCs/>
              </w:rPr>
            </w:pPr>
            <w:r w:rsidRPr="00546DB4">
              <w:rPr>
                <w:bCs/>
              </w:rPr>
              <w:t>Comprovante de realização de no mínimo 03 (três) palestras e/ou cursos sobre neurodiversidade e/ou atuação com o público neurodivergente, de pelo menos 1 (um) dos profissionais que atuarão no contrato;</w:t>
            </w:r>
          </w:p>
          <w:p w14:paraId="72B31F10" w14:textId="77777777" w:rsidR="00546DB4" w:rsidRPr="00546DB4" w:rsidRDefault="00546DB4" w:rsidP="00546DB4">
            <w:pPr>
              <w:rPr>
                <w:bCs/>
              </w:rPr>
            </w:pPr>
          </w:p>
          <w:p w14:paraId="5CBB9861" w14:textId="77777777" w:rsidR="00546DB4" w:rsidRPr="00546DB4" w:rsidRDefault="00546DB4">
            <w:pPr>
              <w:numPr>
                <w:ilvl w:val="2"/>
                <w:numId w:val="3"/>
              </w:numPr>
              <w:rPr>
                <w:bCs/>
              </w:rPr>
            </w:pPr>
            <w:r w:rsidRPr="00546DB4">
              <w:rPr>
                <w:bCs/>
              </w:rPr>
              <w:t xml:space="preserve">Caso os profissionais indicados não sejam do quadro permanente da empresa, ou não mantenham contrato de prestação de serviços, a empresa deverá apresentar </w:t>
            </w:r>
            <w:r w:rsidRPr="00546DB4">
              <w:rPr>
                <w:b/>
                <w:bCs/>
              </w:rPr>
              <w:t>DECLARAÇÃO DE ANUÊNCIA E CONTRATAÇÃO FUTURA</w:t>
            </w:r>
            <w:r w:rsidRPr="00546DB4">
              <w:rPr>
                <w:bCs/>
              </w:rPr>
              <w:t xml:space="preserve">, conforme modelo do </w:t>
            </w:r>
            <w:r w:rsidRPr="00546DB4">
              <w:rPr>
                <w:b/>
                <w:bCs/>
              </w:rPr>
              <w:t>ANEXO A DO TERMO DE REFERÊNCIA</w:t>
            </w:r>
            <w:r w:rsidRPr="00546DB4">
              <w:rPr>
                <w:bCs/>
              </w:rPr>
              <w:t>.</w:t>
            </w:r>
          </w:p>
          <w:p w14:paraId="23D1ACEA" w14:textId="77777777" w:rsidR="00546DB4" w:rsidRPr="00546DB4" w:rsidRDefault="00546DB4" w:rsidP="00546DB4">
            <w:pPr>
              <w:rPr>
                <w:bCs/>
              </w:rPr>
            </w:pPr>
          </w:p>
          <w:p w14:paraId="3DE34129" w14:textId="77777777" w:rsidR="00546DB4" w:rsidRPr="00546DB4" w:rsidRDefault="00546DB4">
            <w:pPr>
              <w:numPr>
                <w:ilvl w:val="1"/>
                <w:numId w:val="3"/>
              </w:numPr>
              <w:rPr>
                <w:bCs/>
              </w:rPr>
            </w:pPr>
            <w:r w:rsidRPr="00546DB4">
              <w:rPr>
                <w:b/>
                <w:bCs/>
              </w:rPr>
              <w:t>DOCUMENTOS A SEREM ENTREGUES NO ATO DA ASSINATURA DO CONTRATO</w:t>
            </w:r>
          </w:p>
          <w:p w14:paraId="5247858E" w14:textId="77777777" w:rsidR="00546DB4" w:rsidRPr="00546DB4" w:rsidRDefault="00546DB4">
            <w:pPr>
              <w:numPr>
                <w:ilvl w:val="2"/>
                <w:numId w:val="3"/>
              </w:numPr>
              <w:rPr>
                <w:bCs/>
              </w:rPr>
            </w:pPr>
            <w:r w:rsidRPr="00546DB4">
              <w:t>A comprovação de vínculo dos profissionais que comporão a equipe técnica indicada pela proponente no subitem 4.1.3 poderá ser feita por meio de registro em CTPS (caso empregado), cópia do contrato social (caso sócio), ou contrato de prestação de serviços (caso prestador de serviços).</w:t>
            </w:r>
          </w:p>
        </w:tc>
      </w:tr>
    </w:tbl>
    <w:p w14:paraId="29E12FD9" w14:textId="77777777" w:rsidR="00546DB4" w:rsidRPr="00546DB4" w:rsidRDefault="00546DB4" w:rsidP="00546DB4"/>
    <w:tbl>
      <w:tblPr>
        <w:tblStyle w:val="Tabelacomgrade"/>
        <w:tblW w:w="0" w:type="auto"/>
        <w:tblLook w:val="04A0" w:firstRow="1" w:lastRow="0" w:firstColumn="1" w:lastColumn="0" w:noHBand="0" w:noVBand="1"/>
      </w:tblPr>
      <w:tblGrid>
        <w:gridCol w:w="9061"/>
      </w:tblGrid>
      <w:tr w:rsidR="00546DB4" w:rsidRPr="00546DB4" w14:paraId="4C07CFE3" w14:textId="77777777" w:rsidTr="00546DB4">
        <w:trPr>
          <w:trHeight w:val="2955"/>
        </w:trPr>
        <w:tc>
          <w:tcPr>
            <w:tcW w:w="9061" w:type="dxa"/>
            <w:tcBorders>
              <w:top w:val="single" w:sz="4" w:space="0" w:color="auto"/>
              <w:left w:val="single" w:sz="4" w:space="0" w:color="auto"/>
              <w:bottom w:val="single" w:sz="4" w:space="0" w:color="auto"/>
              <w:right w:val="single" w:sz="4" w:space="0" w:color="auto"/>
            </w:tcBorders>
            <w:hideMark/>
          </w:tcPr>
          <w:p w14:paraId="3EF56A41" w14:textId="77777777" w:rsidR="00546DB4" w:rsidRPr="00546DB4" w:rsidRDefault="00546DB4">
            <w:pPr>
              <w:numPr>
                <w:ilvl w:val="0"/>
                <w:numId w:val="3"/>
              </w:numPr>
              <w:rPr>
                <w:b/>
                <w:bCs/>
              </w:rPr>
            </w:pPr>
            <w:r w:rsidRPr="00546DB4">
              <w:rPr>
                <w:b/>
                <w:bCs/>
              </w:rPr>
              <w:t xml:space="preserve">VIGÊNCIA: </w:t>
            </w:r>
          </w:p>
          <w:p w14:paraId="67FA11F5" w14:textId="77777777" w:rsidR="00546DB4" w:rsidRPr="00546DB4" w:rsidRDefault="00546DB4" w:rsidP="00546DB4">
            <w:bookmarkStart w:id="0" w:name="_Hlk159595896"/>
            <w:r w:rsidRPr="00546DB4">
              <w:t>O contrato terá vigência de 12 (doze) meses, contados a partir da data de assinatura, podendo ser prorrogado, não ultrapassando o limite estipulado no Regulamento de Licitações e Contratos do Sistema Sebrae – RLCSS:</w:t>
            </w:r>
          </w:p>
          <w:p w14:paraId="7F8FD5BE" w14:textId="77777777" w:rsidR="00546DB4" w:rsidRPr="00546DB4" w:rsidRDefault="00546DB4" w:rsidP="00546DB4">
            <w:pPr>
              <w:rPr>
                <w:i/>
                <w:iCs/>
              </w:rPr>
            </w:pPr>
            <w:r w:rsidRPr="00546DB4">
              <w:rPr>
                <w:i/>
                <w:iCs/>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0"/>
          </w:p>
        </w:tc>
      </w:tr>
    </w:tbl>
    <w:p w14:paraId="62BF06AA" w14:textId="77777777" w:rsidR="00546DB4" w:rsidRPr="00546DB4" w:rsidRDefault="00546DB4" w:rsidP="00546DB4"/>
    <w:tbl>
      <w:tblPr>
        <w:tblStyle w:val="Tabelacomgrade"/>
        <w:tblW w:w="9067" w:type="dxa"/>
        <w:tblLook w:val="04A0" w:firstRow="1" w:lastRow="0" w:firstColumn="1" w:lastColumn="0" w:noHBand="0" w:noVBand="1"/>
      </w:tblPr>
      <w:tblGrid>
        <w:gridCol w:w="9067"/>
      </w:tblGrid>
      <w:tr w:rsidR="00546DB4" w:rsidRPr="00546DB4" w14:paraId="6E8E82ED" w14:textId="77777777" w:rsidTr="00546DB4">
        <w:trPr>
          <w:trHeight w:val="1227"/>
        </w:trPr>
        <w:tc>
          <w:tcPr>
            <w:tcW w:w="9067" w:type="dxa"/>
            <w:tcBorders>
              <w:top w:val="single" w:sz="4" w:space="0" w:color="auto"/>
              <w:left w:val="single" w:sz="4" w:space="0" w:color="auto"/>
              <w:bottom w:val="single" w:sz="4" w:space="0" w:color="auto"/>
              <w:right w:val="single" w:sz="4" w:space="0" w:color="auto"/>
            </w:tcBorders>
          </w:tcPr>
          <w:p w14:paraId="556F815F" w14:textId="77777777" w:rsidR="00546DB4" w:rsidRPr="00546DB4" w:rsidRDefault="00546DB4">
            <w:pPr>
              <w:numPr>
                <w:ilvl w:val="0"/>
                <w:numId w:val="3"/>
              </w:numPr>
              <w:rPr>
                <w:i/>
                <w:iCs/>
              </w:rPr>
            </w:pPr>
            <w:r w:rsidRPr="00546DB4">
              <w:rPr>
                <w:b/>
                <w:bCs/>
              </w:rPr>
              <w:t>PRAZOS E CONDIÇÕES DE ENTREGA DO PRODUTO/SERVIÇO:</w:t>
            </w:r>
          </w:p>
          <w:p w14:paraId="31C2FCA5" w14:textId="77777777" w:rsidR="00546DB4" w:rsidRPr="00546DB4" w:rsidRDefault="00546DB4" w:rsidP="00546DB4">
            <w:pPr>
              <w:rPr>
                <w:lang w:val="pt-PT"/>
              </w:rPr>
            </w:pPr>
            <w:r w:rsidRPr="00546DB4">
              <w:rPr>
                <w:lang w:val="pt-PT"/>
              </w:rPr>
              <w:t xml:space="preserve">O profissional habilitado e designado pela CONTRATADA deverá comparecer </w:t>
            </w:r>
            <w:r w:rsidRPr="00546DB4">
              <w:rPr>
                <w:b/>
                <w:lang w:val="pt-PT"/>
              </w:rPr>
              <w:t xml:space="preserve">presencialmente </w:t>
            </w:r>
            <w:r w:rsidRPr="00546DB4">
              <w:rPr>
                <w:lang w:val="pt-PT"/>
              </w:rPr>
              <w:t>à Sede do Sebrae/RO, conforme cronograma proposto, para atendimento presencial ou online.</w:t>
            </w:r>
          </w:p>
          <w:p w14:paraId="20630555" w14:textId="77777777" w:rsidR="00546DB4" w:rsidRPr="00546DB4" w:rsidRDefault="00546DB4" w:rsidP="00546DB4">
            <w:pPr>
              <w:rPr>
                <w:lang w:val="pt-PT"/>
              </w:rPr>
            </w:pPr>
          </w:p>
          <w:p w14:paraId="11D05AFC" w14:textId="77777777" w:rsidR="00546DB4" w:rsidRPr="00546DB4" w:rsidRDefault="00546DB4" w:rsidP="00546DB4">
            <w:pPr>
              <w:rPr>
                <w:lang w:val="pt-PT"/>
              </w:rPr>
            </w:pPr>
            <w:r w:rsidRPr="00546DB4">
              <w:rPr>
                <w:b/>
                <w:lang w:val="pt-PT"/>
              </w:rPr>
              <w:t xml:space="preserve">PRAZO: </w:t>
            </w:r>
            <w:r w:rsidRPr="00546DB4">
              <w:rPr>
                <w:lang w:val="pt-PT"/>
              </w:rPr>
              <w:t>12 (doze) meses, podendo ser prorrogado conforme previsão no Regulamento de Licitações e Contratos do Sistema Sebrae – RLCSS.</w:t>
            </w:r>
          </w:p>
          <w:p w14:paraId="013F2581" w14:textId="77777777" w:rsidR="00546DB4" w:rsidRPr="00546DB4" w:rsidRDefault="00546DB4" w:rsidP="00546DB4"/>
        </w:tc>
      </w:tr>
    </w:tbl>
    <w:p w14:paraId="6C41BFB9" w14:textId="77777777" w:rsidR="00546DB4" w:rsidRPr="00546DB4" w:rsidRDefault="00546DB4" w:rsidP="00546DB4"/>
    <w:tbl>
      <w:tblPr>
        <w:tblStyle w:val="Tabelacomgrade"/>
        <w:tblW w:w="0" w:type="auto"/>
        <w:tblLook w:val="04A0" w:firstRow="1" w:lastRow="0" w:firstColumn="1" w:lastColumn="0" w:noHBand="0" w:noVBand="1"/>
      </w:tblPr>
      <w:tblGrid>
        <w:gridCol w:w="9061"/>
      </w:tblGrid>
      <w:tr w:rsidR="00546DB4" w:rsidRPr="00546DB4" w14:paraId="198D87AA" w14:textId="77777777" w:rsidTr="00546DB4">
        <w:trPr>
          <w:trHeight w:val="2866"/>
        </w:trPr>
        <w:tc>
          <w:tcPr>
            <w:tcW w:w="9061" w:type="dxa"/>
            <w:tcBorders>
              <w:top w:val="single" w:sz="4" w:space="0" w:color="auto"/>
              <w:left w:val="single" w:sz="4" w:space="0" w:color="auto"/>
              <w:bottom w:val="single" w:sz="4" w:space="0" w:color="auto"/>
              <w:right w:val="single" w:sz="4" w:space="0" w:color="auto"/>
            </w:tcBorders>
          </w:tcPr>
          <w:p w14:paraId="31650ABA" w14:textId="77777777" w:rsidR="00546DB4" w:rsidRPr="00546DB4" w:rsidRDefault="00546DB4">
            <w:pPr>
              <w:numPr>
                <w:ilvl w:val="0"/>
                <w:numId w:val="3"/>
              </w:numPr>
              <w:rPr>
                <w:i/>
                <w:iCs/>
              </w:rPr>
            </w:pPr>
            <w:r w:rsidRPr="00546DB4">
              <w:rPr>
                <w:b/>
                <w:bCs/>
              </w:rPr>
              <w:t>ACOMPANHAMENTO E FISCALIZAÇÃO DO CONTRATO:</w:t>
            </w:r>
          </w:p>
          <w:p w14:paraId="0C59586A" w14:textId="77777777" w:rsidR="00546DB4" w:rsidRPr="00546DB4" w:rsidRDefault="00546DB4">
            <w:pPr>
              <w:numPr>
                <w:ilvl w:val="0"/>
                <w:numId w:val="9"/>
              </w:numPr>
              <w:rPr>
                <w:bCs/>
              </w:rPr>
            </w:pPr>
            <w:r w:rsidRPr="00546DB4">
              <w:rPr>
                <w:bCs/>
              </w:rPr>
              <w:t>A gestão do contrato será realizada pelo Sebrae/RO que fará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5AA1A1FD" w14:textId="77777777" w:rsidR="00546DB4" w:rsidRPr="00546DB4" w:rsidRDefault="00546DB4" w:rsidP="00546DB4">
            <w:pPr>
              <w:rPr>
                <w:bCs/>
              </w:rPr>
            </w:pPr>
          </w:p>
          <w:p w14:paraId="22F4848B" w14:textId="460629CA" w:rsidR="00546DB4" w:rsidRPr="00546DB4" w:rsidRDefault="00546DB4">
            <w:pPr>
              <w:numPr>
                <w:ilvl w:val="0"/>
                <w:numId w:val="9"/>
              </w:numPr>
              <w:rPr>
                <w:bCs/>
              </w:rPr>
            </w:pPr>
            <w:r w:rsidRPr="00546DB4">
              <w:rPr>
                <w:bCs/>
              </w:rPr>
              <w:lastRenderedPageBreak/>
              <w:t>Para a gestão do contrato, fica designado a Sra. Cleide Pereira da Silva, do Sebrae/RO, podendo ser alterada conforme necessidade da Unidade de Gestão de Pessoas.</w:t>
            </w:r>
          </w:p>
        </w:tc>
      </w:tr>
    </w:tbl>
    <w:p w14:paraId="659A3CF4" w14:textId="77777777" w:rsidR="00546DB4" w:rsidRPr="00546DB4" w:rsidRDefault="00546DB4" w:rsidP="00546DB4"/>
    <w:p w14:paraId="69213F52" w14:textId="77777777" w:rsidR="00546DB4" w:rsidRPr="00546DB4" w:rsidRDefault="00546DB4" w:rsidP="00546DB4"/>
    <w:p w14:paraId="3B870F18" w14:textId="77777777" w:rsidR="00546DB4" w:rsidRPr="00546DB4" w:rsidRDefault="00546DB4" w:rsidP="00546DB4"/>
    <w:p w14:paraId="475AF18C" w14:textId="77777777" w:rsidR="00546DB4" w:rsidRPr="00546DB4" w:rsidRDefault="00546DB4" w:rsidP="00546DB4"/>
    <w:p w14:paraId="06F15BEF" w14:textId="77777777" w:rsidR="00546DB4" w:rsidRPr="00546DB4" w:rsidRDefault="00546DB4" w:rsidP="00546DB4"/>
    <w:tbl>
      <w:tblPr>
        <w:tblStyle w:val="Tabelacomgrade"/>
        <w:tblW w:w="0" w:type="auto"/>
        <w:tblLook w:val="04A0" w:firstRow="1" w:lastRow="0" w:firstColumn="1" w:lastColumn="0" w:noHBand="0" w:noVBand="1"/>
      </w:tblPr>
      <w:tblGrid>
        <w:gridCol w:w="9061"/>
      </w:tblGrid>
      <w:tr w:rsidR="00546DB4" w:rsidRPr="00546DB4" w14:paraId="5AEB7F89" w14:textId="77777777" w:rsidTr="00546DB4">
        <w:tc>
          <w:tcPr>
            <w:tcW w:w="9061" w:type="dxa"/>
            <w:tcBorders>
              <w:top w:val="single" w:sz="4" w:space="0" w:color="auto"/>
              <w:left w:val="single" w:sz="4" w:space="0" w:color="auto"/>
              <w:bottom w:val="single" w:sz="4" w:space="0" w:color="auto"/>
              <w:right w:val="single" w:sz="4" w:space="0" w:color="auto"/>
            </w:tcBorders>
          </w:tcPr>
          <w:p w14:paraId="74608BA8" w14:textId="77777777" w:rsidR="00546DB4" w:rsidRPr="00546DB4" w:rsidRDefault="00546DB4">
            <w:pPr>
              <w:numPr>
                <w:ilvl w:val="0"/>
                <w:numId w:val="3"/>
              </w:numPr>
              <w:rPr>
                <w:i/>
                <w:iCs/>
              </w:rPr>
            </w:pPr>
            <w:r w:rsidRPr="00546DB4">
              <w:rPr>
                <w:b/>
                <w:bCs/>
              </w:rPr>
              <w:t>PENALIDADES:</w:t>
            </w:r>
          </w:p>
          <w:p w14:paraId="36DA8FD6" w14:textId="77777777" w:rsidR="00546DB4" w:rsidRPr="00546DB4" w:rsidRDefault="00546DB4" w:rsidP="00546DB4">
            <w:pPr>
              <w:rPr>
                <w:bCs/>
              </w:rPr>
            </w:pPr>
            <w:r w:rsidRPr="00546DB4">
              <w:rPr>
                <w:bCs/>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79CCDC7B" w14:textId="77777777" w:rsidR="00546DB4" w:rsidRPr="00546DB4" w:rsidRDefault="00546DB4">
            <w:pPr>
              <w:numPr>
                <w:ilvl w:val="0"/>
                <w:numId w:val="10"/>
              </w:numPr>
              <w:rPr>
                <w:bCs/>
              </w:rPr>
            </w:pPr>
            <w:r w:rsidRPr="00546DB4">
              <w:rPr>
                <w:bCs/>
              </w:rPr>
              <w:t xml:space="preserve">Advertência; </w:t>
            </w:r>
          </w:p>
          <w:p w14:paraId="43334F6C" w14:textId="77777777" w:rsidR="00546DB4" w:rsidRPr="00546DB4" w:rsidRDefault="00546DB4">
            <w:pPr>
              <w:numPr>
                <w:ilvl w:val="0"/>
                <w:numId w:val="10"/>
              </w:numPr>
              <w:rPr>
                <w:bCs/>
              </w:rPr>
            </w:pPr>
            <w:r w:rsidRPr="00546DB4">
              <w:rPr>
                <w:bCs/>
              </w:rPr>
              <w:t>Multa, nas hipóteses abaixo elencadas:</w:t>
            </w:r>
          </w:p>
          <w:p w14:paraId="227ABC13" w14:textId="77777777" w:rsidR="00546DB4" w:rsidRPr="00546DB4" w:rsidRDefault="00546DB4">
            <w:pPr>
              <w:numPr>
                <w:ilvl w:val="1"/>
                <w:numId w:val="11"/>
              </w:numPr>
            </w:pPr>
            <w:r w:rsidRPr="00546DB4">
              <w:t xml:space="preserve">De até 10% (dez por cento) sobre o valor do contrato, no caso de inexecução total; </w:t>
            </w:r>
          </w:p>
          <w:p w14:paraId="598DF693" w14:textId="77777777" w:rsidR="00546DB4" w:rsidRPr="00546DB4" w:rsidRDefault="00546DB4">
            <w:pPr>
              <w:numPr>
                <w:ilvl w:val="1"/>
                <w:numId w:val="11"/>
              </w:numPr>
            </w:pPr>
            <w:r w:rsidRPr="00546DB4">
              <w:t>De até 10% (dez por cento) sobre os valores dos objetos não executados, no caso de inexecução parcial;</w:t>
            </w:r>
          </w:p>
          <w:p w14:paraId="36393ECB" w14:textId="77777777" w:rsidR="00546DB4" w:rsidRPr="00546DB4" w:rsidRDefault="00546DB4">
            <w:pPr>
              <w:numPr>
                <w:ilvl w:val="1"/>
                <w:numId w:val="11"/>
              </w:numPr>
            </w:pPr>
            <w:r w:rsidRPr="00546DB4">
              <w:t>De 1% (um por cento) do valor dos respectivos objetos por dia de atraso, limitado a 10 (dez) dias, no caso de atraso na entrega, não ultrapassando 10% (dez por cento);</w:t>
            </w:r>
          </w:p>
          <w:p w14:paraId="4D2ABFF9" w14:textId="77777777" w:rsidR="00546DB4" w:rsidRPr="00546DB4" w:rsidRDefault="00546DB4">
            <w:pPr>
              <w:numPr>
                <w:ilvl w:val="0"/>
                <w:numId w:val="10"/>
              </w:numPr>
              <w:rPr>
                <w:bCs/>
              </w:rPr>
            </w:pPr>
            <w:r w:rsidRPr="00546DB4">
              <w:rPr>
                <w:bCs/>
              </w:rPr>
              <w:t>Rescisão unilateral do contrato, sem prejuízo do pagamento das respectivas multas, na hipótese de ocorrer:</w:t>
            </w:r>
          </w:p>
          <w:p w14:paraId="7C137F35" w14:textId="77777777" w:rsidR="00546DB4" w:rsidRPr="00546DB4" w:rsidRDefault="00546DB4">
            <w:pPr>
              <w:numPr>
                <w:ilvl w:val="0"/>
                <w:numId w:val="12"/>
              </w:numPr>
            </w:pPr>
            <w:r w:rsidRPr="00546DB4">
              <w:t>O previsto nas alíneas a ou b do inciso II desta Cláusula;</w:t>
            </w:r>
          </w:p>
          <w:p w14:paraId="13040699" w14:textId="77777777" w:rsidR="00546DB4" w:rsidRPr="00546DB4" w:rsidRDefault="00546DB4">
            <w:pPr>
              <w:numPr>
                <w:ilvl w:val="0"/>
                <w:numId w:val="12"/>
              </w:numPr>
            </w:pPr>
            <w:r w:rsidRPr="00546DB4">
              <w:t>A extrapolação dos 10 (dez) dias previstos na alínea c do inciso II, desta cláusula.</w:t>
            </w:r>
          </w:p>
          <w:p w14:paraId="1C7DD641" w14:textId="77777777" w:rsidR="00546DB4" w:rsidRPr="00546DB4" w:rsidRDefault="00546DB4">
            <w:pPr>
              <w:numPr>
                <w:ilvl w:val="0"/>
                <w:numId w:val="10"/>
              </w:numPr>
              <w:rPr>
                <w:bCs/>
              </w:rPr>
            </w:pPr>
            <w:r w:rsidRPr="00546DB4">
              <w:rPr>
                <w:bCs/>
              </w:rPr>
              <w:t xml:space="preserve">Multa de até 10% (dez por cento) do valor total atualizado do contrato, sem prejuízo do pagamento de outras multas que lhe tenham sido aplicadas e de responder por perdas e danos que a rescisão ocasionar ao Sebrae/RO, no caso de rescisão do contrato por iniciativa da CONTRATADA, sem justa causa; </w:t>
            </w:r>
          </w:p>
          <w:p w14:paraId="229137B5" w14:textId="77777777" w:rsidR="00546DB4" w:rsidRPr="00546DB4" w:rsidRDefault="00546DB4">
            <w:pPr>
              <w:numPr>
                <w:ilvl w:val="0"/>
                <w:numId w:val="10"/>
              </w:numPr>
              <w:rPr>
                <w:bCs/>
              </w:rPr>
            </w:pPr>
            <w:r w:rsidRPr="00546DB4">
              <w:rPr>
                <w:bCs/>
              </w:rPr>
              <w:lastRenderedPageBreak/>
              <w:t xml:space="preserve">Suspensão temporária do direito de licitar e contratar com o Sistema Sebrae/RO, por prazo de até 2 (dois) anos, a critério do Sebrae/RO, pela aplicação das penalidades acima. </w:t>
            </w:r>
          </w:p>
          <w:p w14:paraId="3812E828" w14:textId="77777777" w:rsidR="00546DB4" w:rsidRPr="00546DB4" w:rsidRDefault="00546DB4" w:rsidP="00546DB4">
            <w:pPr>
              <w:rPr>
                <w:bCs/>
              </w:rPr>
            </w:pPr>
          </w:p>
          <w:p w14:paraId="4861125C" w14:textId="77777777" w:rsidR="00546DB4" w:rsidRPr="00546DB4" w:rsidRDefault="00546DB4" w:rsidP="00546DB4">
            <w:pPr>
              <w:rPr>
                <w:bCs/>
              </w:rPr>
            </w:pPr>
            <w:r w:rsidRPr="00546DB4">
              <w:rPr>
                <w:b/>
              </w:rPr>
              <w:t>Parágrafo</w:t>
            </w:r>
            <w:r w:rsidRPr="00546DB4">
              <w:rPr>
                <w:bCs/>
              </w:rPr>
              <w:t xml:space="preserve"> </w:t>
            </w:r>
            <w:r w:rsidRPr="00546DB4">
              <w:rPr>
                <w:b/>
              </w:rPr>
              <w:t>Primeiro</w:t>
            </w:r>
            <w:r w:rsidRPr="00546DB4">
              <w:rPr>
                <w:bCs/>
              </w:rPr>
              <w:t>: 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4F0A265E" w14:textId="77777777" w:rsidR="00546DB4" w:rsidRPr="00546DB4" w:rsidRDefault="00546DB4" w:rsidP="00546DB4">
            <w:pPr>
              <w:rPr>
                <w:bCs/>
              </w:rPr>
            </w:pPr>
          </w:p>
          <w:p w14:paraId="536EC0E9" w14:textId="77777777" w:rsidR="00546DB4" w:rsidRPr="00546DB4" w:rsidRDefault="00546DB4" w:rsidP="00546DB4">
            <w:pPr>
              <w:rPr>
                <w:bCs/>
              </w:rPr>
            </w:pPr>
            <w:r w:rsidRPr="00546DB4">
              <w:rPr>
                <w:b/>
              </w:rPr>
              <w:t>Parágrafo Segundo</w:t>
            </w:r>
            <w:r w:rsidRPr="00546DB4">
              <w:rPr>
                <w:bCs/>
              </w:rPr>
              <w:t>: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1788A342" w14:textId="77777777" w:rsidR="00546DB4" w:rsidRPr="00546DB4" w:rsidRDefault="00546DB4" w:rsidP="00546DB4"/>
    <w:p w14:paraId="6FEBD172" w14:textId="77777777" w:rsidR="00546DB4" w:rsidRPr="00546DB4" w:rsidRDefault="00546DB4" w:rsidP="00546DB4"/>
    <w:tbl>
      <w:tblPr>
        <w:tblStyle w:val="Tabelacomgrade"/>
        <w:tblW w:w="0" w:type="auto"/>
        <w:tblLook w:val="04A0" w:firstRow="1" w:lastRow="0" w:firstColumn="1" w:lastColumn="0" w:noHBand="0" w:noVBand="1"/>
      </w:tblPr>
      <w:tblGrid>
        <w:gridCol w:w="9061"/>
      </w:tblGrid>
      <w:tr w:rsidR="00546DB4" w:rsidRPr="00546DB4" w14:paraId="006924D5" w14:textId="77777777" w:rsidTr="00546DB4">
        <w:tc>
          <w:tcPr>
            <w:tcW w:w="9061" w:type="dxa"/>
            <w:tcBorders>
              <w:top w:val="single" w:sz="4" w:space="0" w:color="auto"/>
              <w:left w:val="single" w:sz="4" w:space="0" w:color="auto"/>
              <w:bottom w:val="single" w:sz="4" w:space="0" w:color="auto"/>
              <w:right w:val="single" w:sz="4" w:space="0" w:color="auto"/>
            </w:tcBorders>
          </w:tcPr>
          <w:p w14:paraId="44CF04A4" w14:textId="77777777" w:rsidR="00546DB4" w:rsidRPr="00546DB4" w:rsidRDefault="00546DB4">
            <w:pPr>
              <w:numPr>
                <w:ilvl w:val="0"/>
                <w:numId w:val="3"/>
              </w:numPr>
              <w:rPr>
                <w:b/>
                <w:bCs/>
              </w:rPr>
            </w:pPr>
            <w:r w:rsidRPr="00546DB4">
              <w:rPr>
                <w:b/>
                <w:bCs/>
              </w:rPr>
              <w:t>FORMA DE PAGAMENTO:</w:t>
            </w:r>
          </w:p>
          <w:p w14:paraId="54F1D5BA" w14:textId="77777777" w:rsidR="00546DB4" w:rsidRPr="00546DB4" w:rsidRDefault="00546DB4">
            <w:pPr>
              <w:numPr>
                <w:ilvl w:val="0"/>
                <w:numId w:val="13"/>
              </w:numPr>
              <w:rPr>
                <w:bCs/>
              </w:rPr>
            </w:pPr>
            <w:r w:rsidRPr="00546DB4">
              <w:rPr>
                <w:bCs/>
              </w:rPr>
              <w:t xml:space="preserve">A </w:t>
            </w:r>
            <w:r w:rsidRPr="00546DB4">
              <w:t>CONTRATADA</w:t>
            </w:r>
            <w:r w:rsidRPr="00546DB4">
              <w:rPr>
                <w:bCs/>
              </w:rPr>
              <w:t xml:space="preserve"> deverá encaminhar a Nota Fiscal/Fatura de produto/serviço por e-mail, ao gestor e gerente do contrato, ou diretamente pelo sistema eletrônico, para que sejam adotadas as providências necessárias ao pagamento;</w:t>
            </w:r>
          </w:p>
          <w:p w14:paraId="5CA12BB7" w14:textId="77777777" w:rsidR="00546DB4" w:rsidRPr="00546DB4" w:rsidRDefault="00546DB4">
            <w:pPr>
              <w:numPr>
                <w:ilvl w:val="0"/>
                <w:numId w:val="13"/>
              </w:numPr>
              <w:rPr>
                <w:bCs/>
              </w:rPr>
            </w:pPr>
            <w:r w:rsidRPr="00546DB4">
              <w:rPr>
                <w:bCs/>
              </w:rPr>
              <w:t>Deverá acompanhar a nota fiscal mensal, relatório contendo o total de empregados atendidos no período, com data e horário do atendimento, e relatório das ocorrências nos atendimentos, respeitando questões éticas inerentes à prestação do serviço, a privacidade e individualidades dos colaboradores do SEBRAE/RO;</w:t>
            </w:r>
          </w:p>
          <w:p w14:paraId="2E1701F2" w14:textId="77777777" w:rsidR="00546DB4" w:rsidRPr="00546DB4" w:rsidRDefault="00546DB4">
            <w:pPr>
              <w:numPr>
                <w:ilvl w:val="0"/>
                <w:numId w:val="13"/>
              </w:numPr>
              <w:rPr>
                <w:bCs/>
              </w:rPr>
            </w:pPr>
            <w:r w:rsidRPr="00546DB4">
              <w:rPr>
                <w:bCs/>
              </w:rPr>
              <w:t>Serão pagas as horas de atendimento efetivamente realizadas ou dos serviços realizados, conforme relatório de acompanhamento enviado;</w:t>
            </w:r>
          </w:p>
          <w:p w14:paraId="43B25B0F" w14:textId="77777777" w:rsidR="00546DB4" w:rsidRPr="00546DB4" w:rsidRDefault="00546DB4">
            <w:pPr>
              <w:numPr>
                <w:ilvl w:val="0"/>
                <w:numId w:val="13"/>
              </w:numPr>
            </w:pPr>
            <w:r w:rsidRPr="00546DB4">
              <w:t xml:space="preserve">O pagamento será efetuado mediante crédito em conta bancária indicada pela empresa registrada, no prazo de até 10 (dez) dias úteis contados na data da apresentação de nota fiscal ao Sebrae/RO, e devidamente atestada após verificação da regularidade fiscal da CONTRATADA;  </w:t>
            </w:r>
          </w:p>
          <w:p w14:paraId="2C5C267E" w14:textId="77777777" w:rsidR="00546DB4" w:rsidRPr="00546DB4" w:rsidRDefault="00546DB4">
            <w:pPr>
              <w:numPr>
                <w:ilvl w:val="0"/>
                <w:numId w:val="13"/>
              </w:numPr>
            </w:pPr>
            <w:r w:rsidRPr="00546DB4">
              <w:lastRenderedPageBreak/>
              <w:t>A Nota Fiscal deverá ser entregue ao Sebrae/RO pela CONTRATADA, respeitando a data limite do dia 20 (vinte) de cada mês para entrega do documento fiscal;</w:t>
            </w:r>
          </w:p>
          <w:p w14:paraId="663D73A8" w14:textId="77777777" w:rsidR="00546DB4" w:rsidRPr="00546DB4" w:rsidRDefault="00546DB4">
            <w:pPr>
              <w:numPr>
                <w:ilvl w:val="0"/>
                <w:numId w:val="13"/>
              </w:numPr>
            </w:pPr>
            <w:r w:rsidRPr="00546DB4">
              <w:t xml:space="preserve">Quaisquer despesas decorrentes de transações bancárias correrão por conta da CONTRATADA; </w:t>
            </w:r>
          </w:p>
          <w:p w14:paraId="5E8AE399" w14:textId="77777777" w:rsidR="00546DB4" w:rsidRPr="00546DB4" w:rsidRDefault="00546DB4">
            <w:pPr>
              <w:numPr>
                <w:ilvl w:val="0"/>
                <w:numId w:val="13"/>
              </w:numPr>
            </w:pPr>
            <w:r w:rsidRPr="00546DB4">
              <w:t xml:space="preserve">O Sebrae/RO poderá deduzir, do montante a pagar, as indenizações devidas pela CONTRATADA em razão de inadimplência; </w:t>
            </w:r>
          </w:p>
          <w:p w14:paraId="114A502F" w14:textId="77777777" w:rsidR="00546DB4" w:rsidRPr="00546DB4" w:rsidRDefault="00546DB4">
            <w:pPr>
              <w:numPr>
                <w:ilvl w:val="0"/>
                <w:numId w:val="13"/>
              </w:numPr>
            </w:pPr>
            <w:r w:rsidRPr="00546DB4">
              <w:t xml:space="preserve">As Notas Fiscais/Faturas não aprovadas pelo Sebrae/RO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para pagamento iniciar-se-á após a regularização da situação ou reapresentação do documento fiscal, sem qualquer tipo de reajuste de seu valor ou qualquer ônus para o Sebrae/RO, seja ele a que título for; </w:t>
            </w:r>
          </w:p>
          <w:p w14:paraId="6AF2C841" w14:textId="77777777" w:rsidR="00546DB4" w:rsidRPr="00546DB4" w:rsidRDefault="00546DB4">
            <w:pPr>
              <w:numPr>
                <w:ilvl w:val="0"/>
                <w:numId w:val="13"/>
              </w:numPr>
            </w:pPr>
            <w:r w:rsidRPr="00546DB4">
              <w:t xml:space="preserve">Deverão constar obrigatoriamente no corpo das notas fiscais as seguintes informações: </w:t>
            </w:r>
          </w:p>
          <w:p w14:paraId="7EF953C1" w14:textId="77777777" w:rsidR="00546DB4" w:rsidRPr="00546DB4" w:rsidRDefault="00546DB4">
            <w:pPr>
              <w:numPr>
                <w:ilvl w:val="0"/>
                <w:numId w:val="16"/>
              </w:numPr>
            </w:pPr>
            <w:r w:rsidRPr="00546DB4">
              <w:t>Razão social; CNPJ; Inscrição Estadual; Inscrição Municipal;</w:t>
            </w:r>
          </w:p>
          <w:p w14:paraId="3E0F13EA" w14:textId="77777777" w:rsidR="00546DB4" w:rsidRPr="00546DB4" w:rsidRDefault="00546DB4">
            <w:pPr>
              <w:numPr>
                <w:ilvl w:val="0"/>
                <w:numId w:val="16"/>
              </w:numPr>
            </w:pPr>
            <w:r w:rsidRPr="00546DB4">
              <w:t>Informar o número do contrato; Valor total, com as deduções de impostos devidos;</w:t>
            </w:r>
          </w:p>
          <w:p w14:paraId="637BDB23" w14:textId="77777777" w:rsidR="00546DB4" w:rsidRPr="00546DB4" w:rsidRDefault="00546DB4">
            <w:pPr>
              <w:numPr>
                <w:ilvl w:val="0"/>
                <w:numId w:val="16"/>
              </w:numPr>
            </w:pPr>
            <w:r w:rsidRPr="00546DB4">
              <w:t>Descrição dos produtos/serviços fornecidos, quantidade do produto, preço unitário, data de emissão.</w:t>
            </w:r>
          </w:p>
          <w:p w14:paraId="2192B378" w14:textId="77777777" w:rsidR="00546DB4" w:rsidRPr="00546DB4" w:rsidRDefault="00546DB4">
            <w:pPr>
              <w:numPr>
                <w:ilvl w:val="0"/>
                <w:numId w:val="13"/>
              </w:numPr>
            </w:pPr>
            <w:r w:rsidRPr="00546DB4">
              <w:t xml:space="preserve">É condição para o recebimento dos créditos decorrentes dos produtos fornecidos, a CONTRATADA apresentar juntamente com as notas fiscais/faturas as Certidões que comprovem sua regularidade fiscal com os seguintes documentos: </w:t>
            </w:r>
          </w:p>
          <w:p w14:paraId="13FBCFB3" w14:textId="77777777" w:rsidR="00546DB4" w:rsidRPr="00546DB4" w:rsidRDefault="00546DB4">
            <w:pPr>
              <w:numPr>
                <w:ilvl w:val="1"/>
                <w:numId w:val="13"/>
              </w:numPr>
            </w:pPr>
            <w:r w:rsidRPr="00546DB4">
              <w:t xml:space="preserve">Certidão Conjunta de Débitos Relativos a Tributos Federais/INSS; </w:t>
            </w:r>
          </w:p>
          <w:p w14:paraId="3E5BB5FB" w14:textId="77777777" w:rsidR="00546DB4" w:rsidRPr="00546DB4" w:rsidRDefault="00546DB4">
            <w:pPr>
              <w:numPr>
                <w:ilvl w:val="1"/>
                <w:numId w:val="13"/>
              </w:numPr>
            </w:pPr>
            <w:r w:rsidRPr="00546DB4">
              <w:t xml:space="preserve">Certidão de Regularidade de Tributos Estaduais; </w:t>
            </w:r>
          </w:p>
          <w:p w14:paraId="5F61419D" w14:textId="77777777" w:rsidR="00546DB4" w:rsidRPr="00546DB4" w:rsidRDefault="00546DB4">
            <w:pPr>
              <w:numPr>
                <w:ilvl w:val="1"/>
                <w:numId w:val="13"/>
              </w:numPr>
            </w:pPr>
            <w:r w:rsidRPr="00546DB4">
              <w:t xml:space="preserve">Certidão de Regularidade de Tributos Municipais; </w:t>
            </w:r>
          </w:p>
          <w:p w14:paraId="311EFF4D" w14:textId="77777777" w:rsidR="00546DB4" w:rsidRPr="00546DB4" w:rsidRDefault="00546DB4">
            <w:pPr>
              <w:numPr>
                <w:ilvl w:val="1"/>
                <w:numId w:val="13"/>
              </w:numPr>
            </w:pPr>
            <w:r w:rsidRPr="00546DB4">
              <w:t xml:space="preserve">Prova de regularidade relativa ao Fundo de Garantia por Tempo de Serviço – FGTS; </w:t>
            </w:r>
          </w:p>
          <w:p w14:paraId="0D34E998" w14:textId="77777777" w:rsidR="00546DB4" w:rsidRPr="00546DB4" w:rsidRDefault="00546DB4">
            <w:pPr>
              <w:numPr>
                <w:ilvl w:val="1"/>
                <w:numId w:val="13"/>
              </w:numPr>
            </w:pPr>
            <w:r w:rsidRPr="00546DB4">
              <w:t>Certidão Negativa de Débitos Trabalhistas – TST.</w:t>
            </w:r>
          </w:p>
          <w:p w14:paraId="41F21DAC" w14:textId="77777777" w:rsidR="00546DB4" w:rsidRPr="00546DB4" w:rsidRDefault="00546DB4" w:rsidP="00546DB4"/>
        </w:tc>
      </w:tr>
    </w:tbl>
    <w:p w14:paraId="5CB6AE95" w14:textId="77777777" w:rsidR="00546DB4" w:rsidRPr="00546DB4" w:rsidRDefault="00546DB4" w:rsidP="00546DB4"/>
    <w:p w14:paraId="6754749A" w14:textId="77777777" w:rsidR="00546DB4" w:rsidRPr="00546DB4" w:rsidRDefault="00546DB4" w:rsidP="00546DB4"/>
    <w:p w14:paraId="2E0A2471" w14:textId="77777777" w:rsidR="00546DB4" w:rsidRPr="00546DB4" w:rsidRDefault="00546DB4" w:rsidP="00546DB4"/>
    <w:p w14:paraId="5624DD7D" w14:textId="77777777" w:rsidR="00546DB4" w:rsidRPr="00546DB4" w:rsidRDefault="00546DB4" w:rsidP="00546DB4"/>
    <w:tbl>
      <w:tblPr>
        <w:tblStyle w:val="Tabelacomgrade"/>
        <w:tblW w:w="0" w:type="auto"/>
        <w:tblLook w:val="04A0" w:firstRow="1" w:lastRow="0" w:firstColumn="1" w:lastColumn="0" w:noHBand="0" w:noVBand="1"/>
      </w:tblPr>
      <w:tblGrid>
        <w:gridCol w:w="9061"/>
      </w:tblGrid>
      <w:tr w:rsidR="00546DB4" w:rsidRPr="00546DB4" w14:paraId="3C54F1DA" w14:textId="77777777" w:rsidTr="00546DB4">
        <w:tc>
          <w:tcPr>
            <w:tcW w:w="9061" w:type="dxa"/>
            <w:tcBorders>
              <w:top w:val="single" w:sz="4" w:space="0" w:color="auto"/>
              <w:left w:val="single" w:sz="4" w:space="0" w:color="auto"/>
              <w:bottom w:val="single" w:sz="4" w:space="0" w:color="auto"/>
              <w:right w:val="single" w:sz="4" w:space="0" w:color="auto"/>
            </w:tcBorders>
            <w:hideMark/>
          </w:tcPr>
          <w:p w14:paraId="5F51E777" w14:textId="77777777" w:rsidR="00546DB4" w:rsidRPr="00546DB4" w:rsidRDefault="00546DB4">
            <w:pPr>
              <w:numPr>
                <w:ilvl w:val="0"/>
                <w:numId w:val="3"/>
              </w:numPr>
              <w:rPr>
                <w:b/>
                <w:bCs/>
              </w:rPr>
            </w:pPr>
            <w:r w:rsidRPr="00546DB4">
              <w:rPr>
                <w:b/>
                <w:bCs/>
              </w:rPr>
              <w:t>DO CRITÉRIO DE JULGAMENTO:</w:t>
            </w:r>
          </w:p>
          <w:p w14:paraId="64299F03" w14:textId="77777777" w:rsidR="00546DB4" w:rsidRPr="00546DB4" w:rsidRDefault="00546DB4">
            <w:pPr>
              <w:numPr>
                <w:ilvl w:val="0"/>
                <w:numId w:val="17"/>
              </w:numPr>
            </w:pPr>
            <w:r w:rsidRPr="00546DB4">
              <w:t xml:space="preserve">O julgamento das propostas será objetivo, de acordo com o </w:t>
            </w:r>
            <w:r w:rsidRPr="00546DB4">
              <w:rPr>
                <w:b/>
                <w:bCs/>
              </w:rPr>
              <w:t xml:space="preserve">MENOR PREÇO GLOBAL, lote único, </w:t>
            </w:r>
            <w:r w:rsidRPr="00546DB4">
              <w:t xml:space="preserve">conforme Modelo constante no </w:t>
            </w:r>
            <w:r w:rsidRPr="00546DB4">
              <w:rPr>
                <w:b/>
                <w:bCs/>
              </w:rPr>
              <w:t xml:space="preserve">Anexo II. </w:t>
            </w:r>
          </w:p>
          <w:p w14:paraId="2BC62DAD" w14:textId="77777777" w:rsidR="00546DB4" w:rsidRPr="00546DB4" w:rsidRDefault="00546DB4">
            <w:pPr>
              <w:numPr>
                <w:ilvl w:val="0"/>
                <w:numId w:val="17"/>
              </w:numPr>
            </w:pPr>
            <w:r w:rsidRPr="00546DB4">
              <w:t xml:space="preserve">O objeto da licitação será arrematado pelo licitante que, na ordem de classificação, oferecer o </w:t>
            </w:r>
            <w:r w:rsidRPr="00546DB4">
              <w:rPr>
                <w:b/>
                <w:bCs/>
              </w:rPr>
              <w:t>MENOR PREÇO GLOBAL</w:t>
            </w:r>
            <w:r w:rsidRPr="00546DB4">
              <w:t>, l</w:t>
            </w:r>
            <w:r w:rsidRPr="00546DB4">
              <w:rPr>
                <w:b/>
                <w:bCs/>
              </w:rPr>
              <w:t>ote único</w:t>
            </w:r>
            <w:r w:rsidRPr="00546DB4">
              <w:t xml:space="preserve">, </w:t>
            </w:r>
            <w:r w:rsidRPr="00546DB4">
              <w:rPr>
                <w:b/>
                <w:bCs/>
              </w:rPr>
              <w:t xml:space="preserve">modelo - Anexo II. </w:t>
            </w:r>
          </w:p>
          <w:p w14:paraId="6CD31BCA" w14:textId="77777777" w:rsidR="00546DB4" w:rsidRPr="00546DB4" w:rsidRDefault="00546DB4">
            <w:pPr>
              <w:numPr>
                <w:ilvl w:val="0"/>
                <w:numId w:val="17"/>
              </w:numPr>
            </w:pPr>
            <w:r w:rsidRPr="00546DB4">
              <w:t>Serão desconsideradas, para fins de julgamento, vantagens contidas na proposta, não previstas neste Edital. xxxxxxx</w:t>
            </w:r>
            <w:r w:rsidRPr="00546DB4">
              <w:rPr>
                <w:b/>
                <w:bCs/>
              </w:rPr>
              <w:t xml:space="preserve"> O valor total máximo da contratação será equivalente a R$ </w:t>
            </w:r>
            <w:r w:rsidRPr="00546DB4">
              <w:t>_________________ (XXXXXXXXXXXXXXXXXXXX).</w:t>
            </w:r>
            <w:r w:rsidRPr="00546DB4">
              <w:rPr>
                <w:b/>
                <w:bCs/>
              </w:rPr>
              <w:t xml:space="preserve"> </w:t>
            </w:r>
          </w:p>
          <w:p w14:paraId="79DDFB55" w14:textId="77777777" w:rsidR="00546DB4" w:rsidRPr="00546DB4" w:rsidRDefault="00546DB4">
            <w:pPr>
              <w:numPr>
                <w:ilvl w:val="0"/>
                <w:numId w:val="17"/>
              </w:numPr>
            </w:pPr>
            <w:r w:rsidRPr="00546DB4">
              <w:t xml:space="preserve">A licitante vencedora deverá apresentar, quando do encaminhamento dos documentos de habilitação, a sua proposta comercial devidamente preenchida conforme </w:t>
            </w:r>
            <w:r w:rsidRPr="00546DB4">
              <w:rPr>
                <w:b/>
                <w:bCs/>
              </w:rPr>
              <w:t>Anexo II</w:t>
            </w:r>
            <w:r w:rsidRPr="00546DB4">
              <w:t xml:space="preserve">, </w:t>
            </w:r>
            <w:r w:rsidRPr="00546DB4">
              <w:rPr>
                <w:b/>
                <w:bCs/>
              </w:rPr>
              <w:t xml:space="preserve">sob pena de desclassificação. PREGÃO ELETRÔNICO Nº </w:t>
            </w:r>
            <w:r w:rsidRPr="00546DB4">
              <w:t>XXXXXX</w:t>
            </w:r>
            <w:r w:rsidRPr="00546DB4">
              <w:rPr>
                <w:b/>
                <w:bCs/>
              </w:rPr>
              <w:t xml:space="preserve"> Emissão: </w:t>
            </w:r>
            <w:r w:rsidRPr="00546DB4">
              <w:t>XXXXXXXX</w:t>
            </w:r>
            <w:r w:rsidRPr="00546DB4">
              <w:rPr>
                <w:b/>
                <w:bCs/>
              </w:rPr>
              <w:t xml:space="preserve"> </w:t>
            </w:r>
            <w:r w:rsidRPr="00546DB4">
              <w:t xml:space="preserve">Página XXXXX </w:t>
            </w:r>
          </w:p>
          <w:p w14:paraId="53FFDBE5" w14:textId="77777777" w:rsidR="00546DB4" w:rsidRPr="00546DB4" w:rsidRDefault="00546DB4">
            <w:pPr>
              <w:numPr>
                <w:ilvl w:val="0"/>
                <w:numId w:val="17"/>
              </w:numPr>
            </w:pPr>
            <w:r w:rsidRPr="00546DB4">
              <w:rPr>
                <w:b/>
                <w:bCs/>
              </w:rPr>
              <w:t xml:space="preserve">Os valores máximos unitários e totais informados para aquisição devem ser respeitados. O </w:t>
            </w:r>
            <w:r w:rsidRPr="00546DB4">
              <w:t>SEBRAE/RO reserva-se o direito de não aceitar propostas com valores superiores ao máximo permitido ao final da fase competitiva.</w:t>
            </w:r>
          </w:p>
          <w:p w14:paraId="19A3CF50" w14:textId="77777777" w:rsidR="00546DB4" w:rsidRPr="00546DB4" w:rsidRDefault="00546DB4">
            <w:pPr>
              <w:numPr>
                <w:ilvl w:val="0"/>
                <w:numId w:val="17"/>
              </w:numPr>
            </w:pPr>
            <w:r w:rsidRPr="00546DB4">
              <w:t>O SEBRAE/RO poderá negociar com o arrematante melhores propostas.</w:t>
            </w:r>
          </w:p>
        </w:tc>
      </w:tr>
    </w:tbl>
    <w:p w14:paraId="21CEFE1B" w14:textId="77777777" w:rsidR="00546DB4" w:rsidRPr="00546DB4" w:rsidRDefault="00546DB4" w:rsidP="00546DB4"/>
    <w:p w14:paraId="1CF71758" w14:textId="77777777" w:rsidR="00546DB4" w:rsidRPr="00546DB4" w:rsidRDefault="00546DB4" w:rsidP="00546DB4"/>
    <w:p w14:paraId="4E475406" w14:textId="77777777" w:rsidR="00546DB4" w:rsidRPr="00546DB4" w:rsidRDefault="00546DB4" w:rsidP="00546DB4"/>
    <w:p w14:paraId="216F47D8" w14:textId="77777777" w:rsidR="00546DB4" w:rsidRPr="00546DB4" w:rsidRDefault="00546DB4" w:rsidP="00546DB4"/>
    <w:p w14:paraId="4523DEE5" w14:textId="77777777" w:rsidR="00546DB4" w:rsidRPr="00546DB4" w:rsidRDefault="00546DB4" w:rsidP="00546DB4">
      <w:r w:rsidRPr="00546DB4">
        <w:t>Porto Velho, 20 de junho de 2025.</w:t>
      </w:r>
    </w:p>
    <w:p w14:paraId="0C2ABE3A" w14:textId="77777777" w:rsidR="00546DB4" w:rsidRPr="00546DB4" w:rsidRDefault="00546DB4" w:rsidP="00546DB4">
      <w:r w:rsidRPr="00546DB4">
        <w:br w:type="page"/>
      </w:r>
    </w:p>
    <w:p w14:paraId="5ED0720A" w14:textId="757DF336" w:rsidR="00546DB4" w:rsidRPr="00546DB4" w:rsidRDefault="00546DB4" w:rsidP="00546DB4">
      <w:pPr>
        <w:jc w:val="center"/>
        <w:rPr>
          <w:b/>
          <w:bCs/>
        </w:rPr>
      </w:pPr>
      <w:r w:rsidRPr="00546DB4">
        <w:rPr>
          <w:b/>
          <w:bCs/>
        </w:rPr>
        <w:lastRenderedPageBreak/>
        <w:t>ANEXO A</w:t>
      </w:r>
    </w:p>
    <w:p w14:paraId="7DB3C198" w14:textId="77777777" w:rsidR="00546DB4" w:rsidRPr="00546DB4" w:rsidRDefault="00546DB4" w:rsidP="00546DB4">
      <w:pPr>
        <w:ind w:firstLine="0"/>
        <w:jc w:val="center"/>
        <w:rPr>
          <w:b/>
          <w:bCs/>
        </w:rPr>
      </w:pPr>
      <w:r w:rsidRPr="00546DB4">
        <w:rPr>
          <w:b/>
          <w:bCs/>
        </w:rPr>
        <w:t>DECLARAÇÃO DE ANUÊNCIA E CONTRATAÇÃO FUTURA</w:t>
      </w:r>
    </w:p>
    <w:p w14:paraId="4021B401" w14:textId="77777777" w:rsidR="00546DB4" w:rsidRDefault="00546DB4" w:rsidP="00546DB4">
      <w:pPr>
        <w:ind w:firstLine="0"/>
      </w:pPr>
    </w:p>
    <w:p w14:paraId="7416EDDC" w14:textId="4A913817" w:rsidR="00546DB4" w:rsidRPr="00546DB4" w:rsidRDefault="00546DB4" w:rsidP="00546DB4">
      <w:pPr>
        <w:ind w:firstLine="0"/>
      </w:pPr>
      <w:r w:rsidRPr="00546DB4">
        <w:t>SEBRAE/RO</w:t>
      </w:r>
    </w:p>
    <w:p w14:paraId="2EB004B0" w14:textId="77777777" w:rsidR="00546DB4" w:rsidRPr="00546DB4" w:rsidRDefault="00546DB4" w:rsidP="00546DB4">
      <w:pPr>
        <w:ind w:firstLine="0"/>
      </w:pPr>
      <w:r w:rsidRPr="00546DB4">
        <w:t>SERVIÇO DE APOIO ÀS MICRO E PEQUENAS EMPRESAS DO ESTADO DE RONDÔNIA</w:t>
      </w:r>
    </w:p>
    <w:p w14:paraId="31B09FD7" w14:textId="77777777" w:rsidR="00546DB4" w:rsidRPr="00546DB4" w:rsidRDefault="00546DB4" w:rsidP="00546DB4">
      <w:r w:rsidRPr="00546DB4">
        <w:t xml:space="preserve"> </w:t>
      </w:r>
    </w:p>
    <w:p w14:paraId="5FF0D505" w14:textId="77777777" w:rsidR="00546DB4" w:rsidRPr="00546DB4" w:rsidRDefault="00546DB4" w:rsidP="00546DB4">
      <w:r w:rsidRPr="00546DB4">
        <w:t xml:space="preserve">___________,____________ DE_____________DE 20 ___. </w:t>
      </w:r>
    </w:p>
    <w:p w14:paraId="44389B5C" w14:textId="77777777" w:rsidR="00546DB4" w:rsidRDefault="00546DB4" w:rsidP="00546DB4">
      <w:r w:rsidRPr="00546DB4">
        <w:t xml:space="preserve">PREGÃO ELETRÔNICO Nº XXXXXX </w:t>
      </w:r>
    </w:p>
    <w:p w14:paraId="77499A47" w14:textId="77777777" w:rsidR="00546DB4" w:rsidRDefault="00546DB4" w:rsidP="00546DB4">
      <w:pPr>
        <w:ind w:firstLine="0"/>
      </w:pPr>
    </w:p>
    <w:p w14:paraId="24533562" w14:textId="77777777" w:rsidR="00546DB4" w:rsidRDefault="00546DB4" w:rsidP="00546DB4">
      <w:pPr>
        <w:ind w:firstLine="0"/>
      </w:pPr>
      <w:r w:rsidRPr="00546DB4">
        <w:t>AO SEBRAE/RO</w:t>
      </w:r>
    </w:p>
    <w:p w14:paraId="27805DB7" w14:textId="5BD8B98D" w:rsidR="00546DB4" w:rsidRPr="00546DB4" w:rsidRDefault="00546DB4" w:rsidP="00546DB4">
      <w:pPr>
        <w:ind w:firstLine="0"/>
      </w:pPr>
      <w:r w:rsidRPr="00546DB4">
        <w:t xml:space="preserve">SERVIÇO DE APOIO ÀS MICRO E PEQUENAS EMPRESAS DO ESTADO DE RONDÔNIA </w:t>
      </w:r>
    </w:p>
    <w:p w14:paraId="071877AD" w14:textId="77777777" w:rsidR="00546DB4" w:rsidRDefault="00546DB4" w:rsidP="00546DB4">
      <w:pPr>
        <w:ind w:firstLine="0"/>
      </w:pPr>
    </w:p>
    <w:p w14:paraId="2130B6F6" w14:textId="77777777" w:rsidR="00546DB4" w:rsidRDefault="00546DB4" w:rsidP="00546DB4">
      <w:pPr>
        <w:ind w:firstLine="0"/>
      </w:pPr>
    </w:p>
    <w:p w14:paraId="1A719DED" w14:textId="50B3EA4F" w:rsidR="00546DB4" w:rsidRPr="00546DB4" w:rsidRDefault="00546DB4" w:rsidP="00546DB4">
      <w:pPr>
        <w:ind w:firstLine="0"/>
      </w:pPr>
      <w:r w:rsidRPr="00546DB4">
        <w:t>Declaramos, sob as penas da lei, que esta empresa signatária se compromete a contratar o profissional abaixo assinado, e este concorda com a sua indicação para contratação futura como EQUIPE TÉCNICA INDICADA para prestação dos serviços objeto dessa contratação, conforme especificações constantes no Termo de Referência.</w:t>
      </w:r>
    </w:p>
    <w:p w14:paraId="13C45063" w14:textId="77777777" w:rsidR="00546DB4" w:rsidRPr="00546DB4" w:rsidRDefault="00546DB4" w:rsidP="00546DB4"/>
    <w:p w14:paraId="6D4CB4C9" w14:textId="77777777" w:rsidR="00546DB4" w:rsidRPr="00546DB4" w:rsidRDefault="00546DB4" w:rsidP="00546DB4">
      <w:r w:rsidRPr="00546DB4">
        <w:t xml:space="preserve">____________________________________. </w:t>
      </w:r>
    </w:p>
    <w:p w14:paraId="32C08685" w14:textId="77777777" w:rsidR="00546DB4" w:rsidRPr="00546DB4" w:rsidRDefault="00546DB4" w:rsidP="00546DB4">
      <w:r w:rsidRPr="00546DB4">
        <w:t xml:space="preserve">(nome da empresa) </w:t>
      </w:r>
    </w:p>
    <w:p w14:paraId="1EF56DC4" w14:textId="77777777" w:rsidR="00546DB4" w:rsidRPr="00546DB4" w:rsidRDefault="00546DB4" w:rsidP="00546DB4">
      <w:r w:rsidRPr="00546DB4">
        <w:t>(nome do representante legal da empresa)</w:t>
      </w:r>
    </w:p>
    <w:p w14:paraId="4880BCB0" w14:textId="77777777" w:rsidR="00546DB4" w:rsidRPr="00546DB4" w:rsidRDefault="00546DB4" w:rsidP="00546DB4"/>
    <w:p w14:paraId="0DD38687" w14:textId="77777777" w:rsidR="00546DB4" w:rsidRPr="00546DB4" w:rsidRDefault="00546DB4" w:rsidP="00546DB4"/>
    <w:p w14:paraId="06DCB3AD" w14:textId="77777777" w:rsidR="00546DB4" w:rsidRPr="00546DB4" w:rsidRDefault="00546DB4" w:rsidP="00546DB4">
      <w:r w:rsidRPr="00546DB4">
        <w:t xml:space="preserve">____________________________________. </w:t>
      </w:r>
    </w:p>
    <w:p w14:paraId="5BE5A406" w14:textId="77777777" w:rsidR="00546DB4" w:rsidRPr="00546DB4" w:rsidRDefault="00546DB4" w:rsidP="00546DB4">
      <w:r w:rsidRPr="00546DB4">
        <w:t xml:space="preserve">(nome do profissional) </w:t>
      </w:r>
    </w:p>
    <w:p w14:paraId="13D27284" w14:textId="77777777" w:rsidR="00546DB4" w:rsidRPr="00546DB4" w:rsidRDefault="00546DB4" w:rsidP="00546DB4"/>
    <w:p w14:paraId="0B8000DB" w14:textId="77777777" w:rsidR="00546DB4" w:rsidRPr="00546DB4" w:rsidRDefault="00546DB4" w:rsidP="00546DB4"/>
    <w:p w14:paraId="48AD8F4D" w14:textId="77777777" w:rsidR="00546DB4" w:rsidRPr="00546DB4" w:rsidRDefault="00546DB4" w:rsidP="00546DB4"/>
    <w:p w14:paraId="455F4A39" w14:textId="77777777" w:rsidR="00546DB4" w:rsidRPr="00546DB4" w:rsidRDefault="00546DB4" w:rsidP="00546DB4">
      <w:r w:rsidRPr="00546DB4">
        <w:t>Porto Velho-RO, __________de _________________de 2025.</w:t>
      </w:r>
    </w:p>
    <w:p w14:paraId="73AF50F5" w14:textId="77777777" w:rsidR="00546DB4" w:rsidRPr="00546DB4" w:rsidRDefault="00546DB4" w:rsidP="00546DB4"/>
    <w:p w14:paraId="27C1C88F" w14:textId="77777777" w:rsidR="00546DB4" w:rsidRPr="00546DB4" w:rsidRDefault="00546DB4" w:rsidP="00546DB4">
      <w:pPr>
        <w:rPr>
          <w:b/>
          <w:bCs/>
        </w:rPr>
      </w:pPr>
      <w:r w:rsidRPr="00546DB4">
        <w:rPr>
          <w:b/>
          <w:bCs/>
        </w:rPr>
        <w:br w:type="page"/>
      </w:r>
    </w:p>
    <w:p w14:paraId="5037CBAC" w14:textId="77777777" w:rsidR="00546DB4" w:rsidRPr="00546DB4" w:rsidRDefault="00546DB4" w:rsidP="00546DB4">
      <w:pPr>
        <w:ind w:firstLine="0"/>
        <w:jc w:val="center"/>
        <w:rPr>
          <w:b/>
          <w:bCs/>
        </w:rPr>
      </w:pPr>
      <w:bookmarkStart w:id="1" w:name="_Hlk201309455"/>
      <w:r w:rsidRPr="00546DB4">
        <w:rPr>
          <w:b/>
          <w:bCs/>
        </w:rPr>
        <w:lastRenderedPageBreak/>
        <w:t>ANEXO I</w:t>
      </w:r>
    </w:p>
    <w:p w14:paraId="078D6865" w14:textId="77777777" w:rsidR="00546DB4" w:rsidRPr="00546DB4" w:rsidRDefault="00546DB4" w:rsidP="00546DB4">
      <w:pPr>
        <w:ind w:firstLine="0"/>
        <w:jc w:val="center"/>
        <w:rPr>
          <w:b/>
          <w:bCs/>
        </w:rPr>
      </w:pPr>
      <w:r w:rsidRPr="00546DB4">
        <w:rPr>
          <w:b/>
          <w:bCs/>
        </w:rPr>
        <w:t>MODELO DE PROPOSTA</w:t>
      </w:r>
    </w:p>
    <w:p w14:paraId="38B22FEE" w14:textId="77777777" w:rsidR="00546DB4" w:rsidRDefault="00546DB4" w:rsidP="00546DB4">
      <w:pPr>
        <w:ind w:firstLine="0"/>
      </w:pPr>
      <w:bookmarkStart w:id="2" w:name="_Hlk201309438"/>
      <w:bookmarkEnd w:id="1"/>
    </w:p>
    <w:p w14:paraId="56EA952D" w14:textId="47C7025B" w:rsidR="00546DB4" w:rsidRPr="00546DB4" w:rsidRDefault="00546DB4" w:rsidP="00546DB4">
      <w:pPr>
        <w:ind w:firstLine="0"/>
      </w:pPr>
      <w:r w:rsidRPr="00546DB4">
        <w:t>Ao Serviço de Apoio às Micro e Pequenas Empresas do Estado de Rondônia – Sebrae/RO</w:t>
      </w:r>
    </w:p>
    <w:p w14:paraId="504EFDA1" w14:textId="77777777" w:rsidR="00546DB4" w:rsidRDefault="00546DB4" w:rsidP="00546DB4">
      <w:pPr>
        <w:ind w:firstLine="0"/>
      </w:pPr>
    </w:p>
    <w:p w14:paraId="72E3D8C1" w14:textId="26E59341" w:rsidR="00546DB4" w:rsidRPr="00546DB4" w:rsidRDefault="00546DB4" w:rsidP="00546DB4">
      <w:pPr>
        <w:ind w:firstLine="0"/>
      </w:pPr>
      <w:r w:rsidRPr="00546DB4">
        <w:t>Prezados Senhores,</w:t>
      </w:r>
    </w:p>
    <w:p w14:paraId="29FF521C" w14:textId="77777777" w:rsidR="00546DB4" w:rsidRDefault="00546DB4" w:rsidP="00546DB4">
      <w:pPr>
        <w:ind w:firstLine="0"/>
      </w:pPr>
      <w:r w:rsidRPr="00546DB4">
        <w:t>Após examinar todas as cláusulas e condições estipuladas no Termo de Referência, vimos apresentar nossa proposta para a prestação de serviços de atendimento psicológico, com total concordância aos termos estabelecidos.</w:t>
      </w:r>
    </w:p>
    <w:p w14:paraId="18C981D9" w14:textId="77777777" w:rsidR="00546DB4" w:rsidRPr="00546DB4" w:rsidRDefault="00546DB4" w:rsidP="00546DB4">
      <w:pPr>
        <w:ind w:firstLine="0"/>
      </w:pPr>
    </w:p>
    <w:p w14:paraId="1F2A8136" w14:textId="0164DB3D" w:rsidR="00546DB4" w:rsidRDefault="00546DB4" w:rsidP="00546DB4">
      <w:pPr>
        <w:ind w:firstLine="0"/>
      </w:pPr>
      <w:r w:rsidRPr="00546DB4">
        <w:t xml:space="preserve">Nossa proposta é válida por </w:t>
      </w:r>
      <w:r w:rsidRPr="00546DB4">
        <w:rPr>
          <w:b/>
          <w:bCs/>
        </w:rPr>
        <w:t>90 (noventa) dias</w:t>
      </w:r>
      <w:r w:rsidRPr="00546DB4">
        <w:t xml:space="preserve"> a contar da data prevista para sua entrega, sendo os preços firmes, fixos e irreajustáveis durante esse período.</w:t>
      </w:r>
    </w:p>
    <w:p w14:paraId="29E05E18" w14:textId="77777777" w:rsidR="00546DB4" w:rsidRPr="00546DB4" w:rsidRDefault="00546DB4" w:rsidP="00546DB4">
      <w:pPr>
        <w:ind w:firstLine="0"/>
      </w:pPr>
    </w:p>
    <w:p w14:paraId="24618418" w14:textId="77777777" w:rsidR="00546DB4" w:rsidRDefault="00546DB4" w:rsidP="00546DB4">
      <w:pPr>
        <w:ind w:firstLine="0"/>
      </w:pPr>
      <w:r w:rsidRPr="00546DB4">
        <w:t>Informamos que estão inclusos nos preços ofertados todos os tributos, custos e despesas diretas ou indiretas, sendo de nossa inteira responsabilidade, ainda, os que porventura venham a ser omitidos na proposta ou incorretamente cotados.</w:t>
      </w:r>
    </w:p>
    <w:p w14:paraId="0631EEBF" w14:textId="77777777" w:rsidR="00546DB4" w:rsidRPr="00546DB4" w:rsidRDefault="00546DB4" w:rsidP="00546DB4">
      <w:pPr>
        <w:ind w:firstLine="0"/>
      </w:pPr>
    </w:p>
    <w:p w14:paraId="695A6CA8" w14:textId="77777777" w:rsidR="00546DB4" w:rsidRPr="00546DB4" w:rsidRDefault="00546DB4" w:rsidP="00546DB4">
      <w:pPr>
        <w:ind w:firstLine="0"/>
      </w:pPr>
      <w:r w:rsidRPr="00546DB4">
        <w:rPr>
          <w:b/>
        </w:rPr>
        <w:t xml:space="preserve">O VALOR </w:t>
      </w:r>
      <w:r w:rsidRPr="00546DB4">
        <w:t xml:space="preserve">de nossa proposta para a prestação dos serviços (soma do total da </w:t>
      </w:r>
      <w:r w:rsidRPr="00546DB4">
        <w:rPr>
          <w:b/>
          <w:bCs/>
        </w:rPr>
        <w:t>Descrição 1, Descrição 2</w:t>
      </w:r>
      <w:r w:rsidRPr="00546DB4">
        <w:t xml:space="preserve"> e </w:t>
      </w:r>
      <w:r w:rsidRPr="00546DB4">
        <w:rPr>
          <w:b/>
          <w:bCs/>
        </w:rPr>
        <w:t>Descrição 3</w:t>
      </w:r>
      <w:r w:rsidRPr="00546DB4">
        <w:t>) é de R$ ___________ (________________), conforme planilha abaixo:</w:t>
      </w:r>
    </w:p>
    <w:p w14:paraId="4D076064" w14:textId="77777777" w:rsidR="00546DB4" w:rsidRPr="00546DB4" w:rsidRDefault="00546DB4" w:rsidP="00546DB4">
      <w:pPr>
        <w:rPr>
          <w:b/>
          <w:bCs/>
        </w:rPr>
      </w:pPr>
    </w:p>
    <w:p w14:paraId="2F09C3BB" w14:textId="44A0C83A" w:rsidR="00546DB4" w:rsidRPr="00546DB4" w:rsidRDefault="00546DB4" w:rsidP="00546DB4">
      <w:pPr>
        <w:ind w:firstLine="0"/>
        <w:jc w:val="center"/>
        <w:rPr>
          <w:b/>
          <w:bCs/>
        </w:rPr>
      </w:pPr>
      <w:r w:rsidRPr="00546DB4">
        <w:rPr>
          <w:b/>
          <w:bCs/>
        </w:rPr>
        <w:t>Tabelas de Composição de Preços</w:t>
      </w:r>
    </w:p>
    <w:p w14:paraId="24A6A9E3" w14:textId="77777777" w:rsidR="00546DB4" w:rsidRPr="00546DB4" w:rsidRDefault="00546DB4" w:rsidP="00546DB4">
      <w:pPr>
        <w:rPr>
          <w:b/>
          <w:bCs/>
        </w:rPr>
      </w:pPr>
      <w:r w:rsidRPr="00546DB4">
        <w:rPr>
          <w:b/>
          <w:bCs/>
        </w:rPr>
        <w:tab/>
      </w:r>
    </w:p>
    <w:tbl>
      <w:tblPr>
        <w:tblStyle w:val="Tabelacomgrade"/>
        <w:tblW w:w="0" w:type="auto"/>
        <w:tblLook w:val="04A0" w:firstRow="1" w:lastRow="0" w:firstColumn="1" w:lastColumn="0" w:noHBand="0" w:noVBand="1"/>
      </w:tblPr>
      <w:tblGrid>
        <w:gridCol w:w="1561"/>
        <w:gridCol w:w="1427"/>
        <w:gridCol w:w="1585"/>
        <w:gridCol w:w="1363"/>
        <w:gridCol w:w="1544"/>
        <w:gridCol w:w="1581"/>
      </w:tblGrid>
      <w:tr w:rsidR="00546DB4" w:rsidRPr="00546DB4" w14:paraId="7BF16F0A" w14:textId="77777777" w:rsidTr="00546DB4">
        <w:tc>
          <w:tcPr>
            <w:tcW w:w="1561" w:type="dxa"/>
            <w:tcBorders>
              <w:top w:val="single" w:sz="4" w:space="0" w:color="auto"/>
              <w:left w:val="single" w:sz="4" w:space="0" w:color="auto"/>
              <w:bottom w:val="single" w:sz="4" w:space="0" w:color="auto"/>
              <w:right w:val="single" w:sz="4" w:space="0" w:color="auto"/>
            </w:tcBorders>
            <w:hideMark/>
          </w:tcPr>
          <w:p w14:paraId="28D031D9" w14:textId="7057FF6C" w:rsidR="00546DB4" w:rsidRPr="00546DB4" w:rsidRDefault="00546DB4" w:rsidP="00546DB4">
            <w:pPr>
              <w:ind w:firstLine="0"/>
              <w:rPr>
                <w:b/>
                <w:bCs/>
              </w:rPr>
            </w:pPr>
            <w:r w:rsidRPr="00546DB4">
              <w:rPr>
                <w:b/>
                <w:bCs/>
              </w:rPr>
              <w:t xml:space="preserve">Descrição 1 </w:t>
            </w:r>
            <w:r w:rsidR="00C76DC2">
              <w:rPr>
                <w:b/>
                <w:bCs/>
              </w:rPr>
              <w:t>Plantão</w:t>
            </w:r>
            <w:r w:rsidRPr="00546DB4">
              <w:rPr>
                <w:b/>
                <w:bCs/>
              </w:rPr>
              <w:t xml:space="preserve"> Psicológico (Presencial)</w:t>
            </w:r>
          </w:p>
        </w:tc>
        <w:tc>
          <w:tcPr>
            <w:tcW w:w="1427" w:type="dxa"/>
            <w:tcBorders>
              <w:top w:val="single" w:sz="4" w:space="0" w:color="auto"/>
              <w:left w:val="single" w:sz="4" w:space="0" w:color="auto"/>
              <w:bottom w:val="single" w:sz="4" w:space="0" w:color="auto"/>
              <w:right w:val="single" w:sz="4" w:space="0" w:color="auto"/>
            </w:tcBorders>
            <w:hideMark/>
          </w:tcPr>
          <w:p w14:paraId="56151724" w14:textId="77777777" w:rsidR="00546DB4" w:rsidRPr="00546DB4" w:rsidRDefault="00546DB4" w:rsidP="00546DB4">
            <w:pPr>
              <w:ind w:firstLine="0"/>
              <w:rPr>
                <w:b/>
                <w:bCs/>
              </w:rPr>
            </w:pPr>
            <w:r w:rsidRPr="00546DB4">
              <w:rPr>
                <w:b/>
                <w:bCs/>
              </w:rPr>
              <w:t>Valor diário (8 horas)</w:t>
            </w:r>
          </w:p>
        </w:tc>
        <w:tc>
          <w:tcPr>
            <w:tcW w:w="1585" w:type="dxa"/>
            <w:tcBorders>
              <w:top w:val="single" w:sz="4" w:space="0" w:color="auto"/>
              <w:left w:val="single" w:sz="4" w:space="0" w:color="auto"/>
              <w:bottom w:val="single" w:sz="4" w:space="0" w:color="auto"/>
              <w:right w:val="single" w:sz="4" w:space="0" w:color="auto"/>
            </w:tcBorders>
            <w:hideMark/>
          </w:tcPr>
          <w:p w14:paraId="02259A98" w14:textId="77777777" w:rsidR="00546DB4" w:rsidRPr="00546DB4" w:rsidRDefault="00546DB4" w:rsidP="00546DB4">
            <w:pPr>
              <w:ind w:firstLine="0"/>
              <w:rPr>
                <w:b/>
                <w:bCs/>
              </w:rPr>
            </w:pPr>
            <w:r w:rsidRPr="00546DB4">
              <w:rPr>
                <w:b/>
                <w:bCs/>
              </w:rPr>
              <w:t>Valor mensal (32h/mês – mínimo)</w:t>
            </w:r>
          </w:p>
        </w:tc>
        <w:tc>
          <w:tcPr>
            <w:tcW w:w="1363" w:type="dxa"/>
            <w:tcBorders>
              <w:top w:val="single" w:sz="4" w:space="0" w:color="auto"/>
              <w:left w:val="single" w:sz="4" w:space="0" w:color="auto"/>
              <w:bottom w:val="single" w:sz="4" w:space="0" w:color="auto"/>
              <w:right w:val="single" w:sz="4" w:space="0" w:color="auto"/>
            </w:tcBorders>
            <w:hideMark/>
          </w:tcPr>
          <w:p w14:paraId="77A87CE0" w14:textId="77777777" w:rsidR="00546DB4" w:rsidRPr="00546DB4" w:rsidRDefault="00546DB4" w:rsidP="00546DB4">
            <w:pPr>
              <w:ind w:firstLine="0"/>
              <w:rPr>
                <w:b/>
                <w:bCs/>
              </w:rPr>
            </w:pPr>
            <w:r w:rsidRPr="00546DB4">
              <w:rPr>
                <w:b/>
                <w:bCs/>
              </w:rPr>
              <w:t>Valor mensal (96h/mês – máximo)</w:t>
            </w:r>
          </w:p>
        </w:tc>
        <w:tc>
          <w:tcPr>
            <w:tcW w:w="1544" w:type="dxa"/>
            <w:tcBorders>
              <w:top w:val="single" w:sz="4" w:space="0" w:color="auto"/>
              <w:left w:val="single" w:sz="4" w:space="0" w:color="auto"/>
              <w:bottom w:val="single" w:sz="4" w:space="0" w:color="auto"/>
              <w:right w:val="single" w:sz="4" w:space="0" w:color="auto"/>
            </w:tcBorders>
            <w:hideMark/>
          </w:tcPr>
          <w:p w14:paraId="15CB9E68" w14:textId="77777777" w:rsidR="00546DB4" w:rsidRPr="00546DB4" w:rsidRDefault="00546DB4" w:rsidP="00546DB4">
            <w:pPr>
              <w:ind w:firstLine="0"/>
              <w:rPr>
                <w:b/>
                <w:bCs/>
              </w:rPr>
            </w:pPr>
            <w:r w:rsidRPr="00546DB4">
              <w:rPr>
                <w:b/>
                <w:bCs/>
              </w:rPr>
              <w:t>Valor anual (384h/ano – mínimo)</w:t>
            </w:r>
          </w:p>
        </w:tc>
        <w:tc>
          <w:tcPr>
            <w:tcW w:w="1581" w:type="dxa"/>
            <w:tcBorders>
              <w:top w:val="single" w:sz="4" w:space="0" w:color="auto"/>
              <w:left w:val="single" w:sz="4" w:space="0" w:color="auto"/>
              <w:bottom w:val="single" w:sz="4" w:space="0" w:color="auto"/>
              <w:right w:val="single" w:sz="4" w:space="0" w:color="auto"/>
            </w:tcBorders>
            <w:hideMark/>
          </w:tcPr>
          <w:p w14:paraId="3F88BE18" w14:textId="77777777" w:rsidR="00546DB4" w:rsidRPr="00546DB4" w:rsidRDefault="00546DB4" w:rsidP="00546DB4">
            <w:pPr>
              <w:ind w:firstLine="0"/>
              <w:rPr>
                <w:b/>
                <w:bCs/>
              </w:rPr>
            </w:pPr>
            <w:r w:rsidRPr="00546DB4">
              <w:rPr>
                <w:b/>
                <w:bCs/>
              </w:rPr>
              <w:t>Valor anual (1.152h/ano – máximo)</w:t>
            </w:r>
          </w:p>
        </w:tc>
      </w:tr>
      <w:tr w:rsidR="00546DB4" w:rsidRPr="00546DB4" w14:paraId="4CFFD361" w14:textId="77777777" w:rsidTr="00546DB4">
        <w:tc>
          <w:tcPr>
            <w:tcW w:w="1561" w:type="dxa"/>
            <w:tcBorders>
              <w:top w:val="single" w:sz="4" w:space="0" w:color="auto"/>
              <w:left w:val="single" w:sz="4" w:space="0" w:color="auto"/>
              <w:bottom w:val="single" w:sz="4" w:space="0" w:color="auto"/>
              <w:right w:val="single" w:sz="4" w:space="0" w:color="auto"/>
            </w:tcBorders>
            <w:hideMark/>
          </w:tcPr>
          <w:p w14:paraId="783DC80B" w14:textId="77777777" w:rsidR="00546DB4" w:rsidRPr="00546DB4" w:rsidRDefault="00546DB4" w:rsidP="00546DB4">
            <w:pPr>
              <w:ind w:firstLine="0"/>
              <w:rPr>
                <w:b/>
                <w:bCs/>
              </w:rPr>
            </w:pPr>
            <w:r w:rsidRPr="00546DB4">
              <w:rPr>
                <w:bCs/>
              </w:rPr>
              <w:t>Plantão psicológico</w:t>
            </w:r>
          </w:p>
        </w:tc>
        <w:tc>
          <w:tcPr>
            <w:tcW w:w="1427" w:type="dxa"/>
            <w:tcBorders>
              <w:top w:val="single" w:sz="4" w:space="0" w:color="auto"/>
              <w:left w:val="single" w:sz="4" w:space="0" w:color="auto"/>
              <w:bottom w:val="single" w:sz="4" w:space="0" w:color="auto"/>
              <w:right w:val="single" w:sz="4" w:space="0" w:color="auto"/>
            </w:tcBorders>
            <w:hideMark/>
          </w:tcPr>
          <w:p w14:paraId="7530401C" w14:textId="77777777" w:rsidR="00546DB4" w:rsidRPr="00546DB4" w:rsidRDefault="00546DB4" w:rsidP="00546DB4">
            <w:pPr>
              <w:ind w:firstLine="0"/>
            </w:pPr>
            <w:r w:rsidRPr="00546DB4">
              <w:t>R$</w:t>
            </w:r>
          </w:p>
        </w:tc>
        <w:tc>
          <w:tcPr>
            <w:tcW w:w="1585" w:type="dxa"/>
            <w:tcBorders>
              <w:top w:val="single" w:sz="4" w:space="0" w:color="auto"/>
              <w:left w:val="single" w:sz="4" w:space="0" w:color="auto"/>
              <w:bottom w:val="single" w:sz="4" w:space="0" w:color="auto"/>
              <w:right w:val="single" w:sz="4" w:space="0" w:color="auto"/>
            </w:tcBorders>
            <w:hideMark/>
          </w:tcPr>
          <w:p w14:paraId="57186496" w14:textId="77777777" w:rsidR="00546DB4" w:rsidRPr="00546DB4" w:rsidRDefault="00546DB4" w:rsidP="00546DB4">
            <w:pPr>
              <w:ind w:firstLine="0"/>
            </w:pPr>
            <w:r w:rsidRPr="00546DB4">
              <w:t>R$</w:t>
            </w:r>
          </w:p>
        </w:tc>
        <w:tc>
          <w:tcPr>
            <w:tcW w:w="1363" w:type="dxa"/>
            <w:tcBorders>
              <w:top w:val="single" w:sz="4" w:space="0" w:color="auto"/>
              <w:left w:val="single" w:sz="4" w:space="0" w:color="auto"/>
              <w:bottom w:val="single" w:sz="4" w:space="0" w:color="auto"/>
              <w:right w:val="single" w:sz="4" w:space="0" w:color="auto"/>
            </w:tcBorders>
            <w:hideMark/>
          </w:tcPr>
          <w:p w14:paraId="5DD7B66B" w14:textId="77777777" w:rsidR="00546DB4" w:rsidRPr="00546DB4" w:rsidRDefault="00546DB4" w:rsidP="00546DB4">
            <w:pPr>
              <w:ind w:firstLine="0"/>
            </w:pPr>
            <w:r w:rsidRPr="00546DB4">
              <w:t>R$</w:t>
            </w:r>
          </w:p>
        </w:tc>
        <w:tc>
          <w:tcPr>
            <w:tcW w:w="1544" w:type="dxa"/>
            <w:tcBorders>
              <w:top w:val="single" w:sz="4" w:space="0" w:color="auto"/>
              <w:left w:val="single" w:sz="4" w:space="0" w:color="auto"/>
              <w:bottom w:val="single" w:sz="4" w:space="0" w:color="auto"/>
              <w:right w:val="single" w:sz="4" w:space="0" w:color="auto"/>
            </w:tcBorders>
            <w:hideMark/>
          </w:tcPr>
          <w:p w14:paraId="377DFE3D" w14:textId="77777777" w:rsidR="00546DB4" w:rsidRPr="00546DB4" w:rsidRDefault="00546DB4" w:rsidP="00546DB4">
            <w:pPr>
              <w:ind w:firstLine="0"/>
            </w:pPr>
            <w:r w:rsidRPr="00546DB4">
              <w:t>R$</w:t>
            </w:r>
          </w:p>
        </w:tc>
        <w:tc>
          <w:tcPr>
            <w:tcW w:w="1581" w:type="dxa"/>
            <w:tcBorders>
              <w:top w:val="single" w:sz="4" w:space="0" w:color="auto"/>
              <w:left w:val="single" w:sz="4" w:space="0" w:color="auto"/>
              <w:bottom w:val="single" w:sz="4" w:space="0" w:color="auto"/>
              <w:right w:val="single" w:sz="4" w:space="0" w:color="auto"/>
            </w:tcBorders>
            <w:hideMark/>
          </w:tcPr>
          <w:p w14:paraId="778F3C0E" w14:textId="77777777" w:rsidR="00546DB4" w:rsidRPr="00546DB4" w:rsidRDefault="00546DB4" w:rsidP="00546DB4">
            <w:pPr>
              <w:ind w:firstLine="0"/>
            </w:pPr>
            <w:r w:rsidRPr="00546DB4">
              <w:t>R$</w:t>
            </w:r>
          </w:p>
        </w:tc>
      </w:tr>
      <w:tr w:rsidR="00546DB4" w:rsidRPr="00546DB4" w14:paraId="220DA596" w14:textId="77777777" w:rsidTr="00546DB4">
        <w:tc>
          <w:tcPr>
            <w:tcW w:w="1561" w:type="dxa"/>
            <w:tcBorders>
              <w:top w:val="single" w:sz="4" w:space="0" w:color="auto"/>
              <w:left w:val="single" w:sz="4" w:space="0" w:color="auto"/>
              <w:bottom w:val="single" w:sz="4" w:space="0" w:color="auto"/>
              <w:right w:val="single" w:sz="4" w:space="0" w:color="auto"/>
            </w:tcBorders>
            <w:hideMark/>
          </w:tcPr>
          <w:p w14:paraId="0D5D1878" w14:textId="77777777" w:rsidR="00546DB4" w:rsidRPr="00546DB4" w:rsidRDefault="00546DB4" w:rsidP="00546DB4">
            <w:pPr>
              <w:ind w:firstLine="0"/>
              <w:rPr>
                <w:b/>
              </w:rPr>
            </w:pPr>
            <w:r w:rsidRPr="00546DB4">
              <w:rPr>
                <w:b/>
              </w:rPr>
              <w:t>Total</w:t>
            </w:r>
          </w:p>
        </w:tc>
        <w:tc>
          <w:tcPr>
            <w:tcW w:w="7500" w:type="dxa"/>
            <w:gridSpan w:val="5"/>
            <w:tcBorders>
              <w:top w:val="single" w:sz="4" w:space="0" w:color="auto"/>
              <w:left w:val="single" w:sz="4" w:space="0" w:color="auto"/>
              <w:bottom w:val="single" w:sz="4" w:space="0" w:color="auto"/>
              <w:right w:val="single" w:sz="4" w:space="0" w:color="auto"/>
            </w:tcBorders>
          </w:tcPr>
          <w:p w14:paraId="47805A1B" w14:textId="77777777" w:rsidR="00546DB4" w:rsidRPr="00546DB4" w:rsidRDefault="00546DB4" w:rsidP="00546DB4">
            <w:pPr>
              <w:rPr>
                <w:b/>
                <w:bCs/>
              </w:rPr>
            </w:pPr>
          </w:p>
        </w:tc>
      </w:tr>
    </w:tbl>
    <w:p w14:paraId="009634ED" w14:textId="77777777" w:rsidR="00546DB4" w:rsidRPr="00546DB4" w:rsidRDefault="00546DB4" w:rsidP="00546DB4">
      <w:pPr>
        <w:rPr>
          <w:b/>
          <w:bCs/>
        </w:rPr>
      </w:pPr>
    </w:p>
    <w:p w14:paraId="1D791BE0" w14:textId="77777777" w:rsidR="00546DB4" w:rsidRPr="00546DB4" w:rsidRDefault="00546DB4" w:rsidP="00546DB4">
      <w:pPr>
        <w:rPr>
          <w:b/>
          <w:bCs/>
        </w:rPr>
      </w:pPr>
      <w:r w:rsidRPr="00546DB4">
        <w:rPr>
          <w:b/>
          <w:bCs/>
        </w:rPr>
        <w:t>Cálculos de referência:</w:t>
      </w:r>
    </w:p>
    <w:p w14:paraId="4A2F278F" w14:textId="77777777" w:rsidR="00546DB4" w:rsidRPr="00546DB4" w:rsidRDefault="00546DB4">
      <w:pPr>
        <w:numPr>
          <w:ilvl w:val="0"/>
          <w:numId w:val="18"/>
        </w:numPr>
      </w:pPr>
      <w:r w:rsidRPr="00546DB4">
        <w:rPr>
          <w:b/>
          <w:bCs/>
        </w:rPr>
        <w:t xml:space="preserve">Mensal mínimo: </w:t>
      </w:r>
      <w:r w:rsidRPr="00546DB4">
        <w:t>8h/semana × 4 semanas = 32h/mês</w:t>
      </w:r>
    </w:p>
    <w:p w14:paraId="0E0D6D5C" w14:textId="77777777" w:rsidR="00546DB4" w:rsidRPr="00546DB4" w:rsidRDefault="00546DB4">
      <w:pPr>
        <w:numPr>
          <w:ilvl w:val="0"/>
          <w:numId w:val="18"/>
        </w:numPr>
        <w:rPr>
          <w:b/>
          <w:bCs/>
        </w:rPr>
      </w:pPr>
      <w:r w:rsidRPr="00546DB4">
        <w:rPr>
          <w:b/>
          <w:bCs/>
        </w:rPr>
        <w:t xml:space="preserve">Mensal máximo: </w:t>
      </w:r>
      <w:r w:rsidRPr="00546DB4">
        <w:t>24h/semana × 4 semanas = 96h/mês</w:t>
      </w:r>
    </w:p>
    <w:p w14:paraId="34291A78" w14:textId="77777777" w:rsidR="00546DB4" w:rsidRPr="00546DB4" w:rsidRDefault="00546DB4">
      <w:pPr>
        <w:numPr>
          <w:ilvl w:val="0"/>
          <w:numId w:val="18"/>
        </w:numPr>
        <w:rPr>
          <w:b/>
          <w:bCs/>
        </w:rPr>
      </w:pPr>
      <w:r w:rsidRPr="00546DB4">
        <w:rPr>
          <w:b/>
          <w:bCs/>
        </w:rPr>
        <w:t xml:space="preserve">Anual mínimo: </w:t>
      </w:r>
      <w:r w:rsidRPr="00546DB4">
        <w:t>32h/mês × 12 meses = 384h/ano</w:t>
      </w:r>
    </w:p>
    <w:p w14:paraId="27E94257" w14:textId="77777777" w:rsidR="00546DB4" w:rsidRPr="00546DB4" w:rsidRDefault="00546DB4">
      <w:pPr>
        <w:numPr>
          <w:ilvl w:val="0"/>
          <w:numId w:val="18"/>
        </w:numPr>
        <w:rPr>
          <w:b/>
          <w:bCs/>
        </w:rPr>
      </w:pPr>
      <w:r w:rsidRPr="00546DB4">
        <w:rPr>
          <w:b/>
          <w:bCs/>
        </w:rPr>
        <w:t xml:space="preserve">Anual máximo: </w:t>
      </w:r>
      <w:r w:rsidRPr="00546DB4">
        <w:t>96h/mês × 12 meses = 1.152h/ano</w:t>
      </w:r>
    </w:p>
    <w:p w14:paraId="3AA2C7CA" w14:textId="77777777" w:rsidR="00546DB4" w:rsidRPr="00546DB4" w:rsidRDefault="00546DB4" w:rsidP="00546DB4">
      <w:pPr>
        <w:rPr>
          <w:b/>
          <w:bCs/>
        </w:rPr>
      </w:pPr>
    </w:p>
    <w:tbl>
      <w:tblPr>
        <w:tblStyle w:val="Tabelacomgrade"/>
        <w:tblW w:w="0" w:type="auto"/>
        <w:tblLook w:val="04A0" w:firstRow="1" w:lastRow="0" w:firstColumn="1" w:lastColumn="0" w:noHBand="0" w:noVBand="1"/>
      </w:tblPr>
      <w:tblGrid>
        <w:gridCol w:w="2534"/>
        <w:gridCol w:w="1991"/>
        <w:gridCol w:w="1707"/>
        <w:gridCol w:w="2694"/>
      </w:tblGrid>
      <w:tr w:rsidR="00546DB4" w:rsidRPr="00546DB4" w14:paraId="2B745BBE" w14:textId="77777777" w:rsidTr="00546DB4">
        <w:tc>
          <w:tcPr>
            <w:tcW w:w="2534" w:type="dxa"/>
            <w:tcBorders>
              <w:top w:val="single" w:sz="4" w:space="0" w:color="auto"/>
              <w:left w:val="single" w:sz="4" w:space="0" w:color="auto"/>
              <w:bottom w:val="single" w:sz="4" w:space="0" w:color="auto"/>
              <w:right w:val="single" w:sz="4" w:space="0" w:color="auto"/>
            </w:tcBorders>
            <w:hideMark/>
          </w:tcPr>
          <w:p w14:paraId="11D77577" w14:textId="77777777" w:rsidR="00546DB4" w:rsidRPr="00546DB4" w:rsidRDefault="00546DB4" w:rsidP="00546DB4">
            <w:pPr>
              <w:ind w:firstLine="0"/>
              <w:rPr>
                <w:b/>
                <w:bCs/>
              </w:rPr>
            </w:pPr>
            <w:r w:rsidRPr="00546DB4">
              <w:rPr>
                <w:b/>
                <w:bCs/>
              </w:rPr>
              <w:t>Descrição 2 Atendimento em viagens operacionais (Presencial)</w:t>
            </w:r>
          </w:p>
        </w:tc>
        <w:tc>
          <w:tcPr>
            <w:tcW w:w="1991" w:type="dxa"/>
            <w:tcBorders>
              <w:top w:val="single" w:sz="4" w:space="0" w:color="auto"/>
              <w:left w:val="single" w:sz="4" w:space="0" w:color="auto"/>
              <w:bottom w:val="single" w:sz="4" w:space="0" w:color="auto"/>
              <w:right w:val="single" w:sz="4" w:space="0" w:color="auto"/>
            </w:tcBorders>
            <w:hideMark/>
          </w:tcPr>
          <w:p w14:paraId="11C20AFC" w14:textId="77777777" w:rsidR="00546DB4" w:rsidRPr="00546DB4" w:rsidRDefault="00546DB4" w:rsidP="00546DB4">
            <w:pPr>
              <w:ind w:firstLine="0"/>
              <w:rPr>
                <w:b/>
                <w:bCs/>
              </w:rPr>
            </w:pPr>
            <w:r w:rsidRPr="00546DB4">
              <w:rPr>
                <w:b/>
                <w:bCs/>
              </w:rPr>
              <w:t>Valor diário (8 horas)</w:t>
            </w:r>
          </w:p>
        </w:tc>
        <w:tc>
          <w:tcPr>
            <w:tcW w:w="1707" w:type="dxa"/>
            <w:tcBorders>
              <w:top w:val="single" w:sz="4" w:space="0" w:color="auto"/>
              <w:left w:val="single" w:sz="4" w:space="0" w:color="auto"/>
              <w:bottom w:val="single" w:sz="4" w:space="0" w:color="auto"/>
              <w:right w:val="single" w:sz="4" w:space="0" w:color="auto"/>
            </w:tcBorders>
            <w:hideMark/>
          </w:tcPr>
          <w:p w14:paraId="5C2C143A" w14:textId="77777777" w:rsidR="00546DB4" w:rsidRPr="00546DB4" w:rsidRDefault="00546DB4" w:rsidP="00546DB4">
            <w:pPr>
              <w:ind w:firstLine="0"/>
              <w:rPr>
                <w:b/>
                <w:bCs/>
              </w:rPr>
            </w:pPr>
            <w:r w:rsidRPr="00546DB4">
              <w:rPr>
                <w:b/>
                <w:bCs/>
              </w:rPr>
              <w:t>Valor mensal (2 dias/mês)</w:t>
            </w:r>
          </w:p>
          <w:p w14:paraId="2210D521" w14:textId="77777777" w:rsidR="00546DB4" w:rsidRPr="00546DB4" w:rsidRDefault="00546DB4" w:rsidP="00546DB4">
            <w:pPr>
              <w:rPr>
                <w:b/>
                <w:bCs/>
              </w:rPr>
            </w:pPr>
            <w:r w:rsidRPr="00546DB4">
              <w:rPr>
                <w:b/>
                <w:bCs/>
              </w:rPr>
              <w:t>16h</w:t>
            </w:r>
          </w:p>
        </w:tc>
        <w:tc>
          <w:tcPr>
            <w:tcW w:w="2694" w:type="dxa"/>
            <w:tcBorders>
              <w:top w:val="single" w:sz="4" w:space="0" w:color="auto"/>
              <w:left w:val="single" w:sz="4" w:space="0" w:color="auto"/>
              <w:bottom w:val="single" w:sz="4" w:space="0" w:color="auto"/>
              <w:right w:val="single" w:sz="4" w:space="0" w:color="auto"/>
            </w:tcBorders>
            <w:hideMark/>
          </w:tcPr>
          <w:p w14:paraId="7ACD2794" w14:textId="77777777" w:rsidR="00546DB4" w:rsidRPr="00546DB4" w:rsidRDefault="00546DB4" w:rsidP="00546DB4">
            <w:pPr>
              <w:ind w:firstLine="0"/>
              <w:rPr>
                <w:b/>
                <w:bCs/>
              </w:rPr>
            </w:pPr>
            <w:r w:rsidRPr="00546DB4">
              <w:rPr>
                <w:b/>
                <w:bCs/>
              </w:rPr>
              <w:t>Valor anual (192h/ano)</w:t>
            </w:r>
          </w:p>
        </w:tc>
      </w:tr>
      <w:tr w:rsidR="00546DB4" w:rsidRPr="00546DB4" w14:paraId="18C31A78" w14:textId="77777777" w:rsidTr="00546DB4">
        <w:tc>
          <w:tcPr>
            <w:tcW w:w="2534" w:type="dxa"/>
            <w:tcBorders>
              <w:top w:val="single" w:sz="4" w:space="0" w:color="auto"/>
              <w:left w:val="single" w:sz="4" w:space="0" w:color="auto"/>
              <w:bottom w:val="single" w:sz="4" w:space="0" w:color="auto"/>
              <w:right w:val="single" w:sz="4" w:space="0" w:color="auto"/>
            </w:tcBorders>
            <w:hideMark/>
          </w:tcPr>
          <w:p w14:paraId="29F04EFB" w14:textId="77777777" w:rsidR="00546DB4" w:rsidRPr="00546DB4" w:rsidRDefault="00546DB4" w:rsidP="00546DB4">
            <w:pPr>
              <w:ind w:firstLine="0"/>
              <w:rPr>
                <w:bCs/>
              </w:rPr>
            </w:pPr>
            <w:r w:rsidRPr="00546DB4">
              <w:rPr>
                <w:bCs/>
              </w:rPr>
              <w:t>Atendimento em viagens operacionais às Unidades Regionais do Sebrae/RO, sob demanda</w:t>
            </w:r>
          </w:p>
        </w:tc>
        <w:tc>
          <w:tcPr>
            <w:tcW w:w="1991" w:type="dxa"/>
            <w:tcBorders>
              <w:top w:val="single" w:sz="4" w:space="0" w:color="auto"/>
              <w:left w:val="single" w:sz="4" w:space="0" w:color="auto"/>
              <w:bottom w:val="single" w:sz="4" w:space="0" w:color="auto"/>
              <w:right w:val="single" w:sz="4" w:space="0" w:color="auto"/>
            </w:tcBorders>
            <w:hideMark/>
          </w:tcPr>
          <w:p w14:paraId="0312CD8D" w14:textId="77777777" w:rsidR="00546DB4" w:rsidRPr="00546DB4" w:rsidRDefault="00546DB4" w:rsidP="00546DB4">
            <w:pPr>
              <w:ind w:firstLine="0"/>
            </w:pPr>
            <w:r w:rsidRPr="00546DB4">
              <w:t>R$</w:t>
            </w:r>
          </w:p>
          <w:p w14:paraId="03644FF3" w14:textId="77777777" w:rsidR="00546DB4" w:rsidRPr="00546DB4" w:rsidRDefault="00546DB4" w:rsidP="00546DB4">
            <w:pPr>
              <w:ind w:firstLine="0"/>
            </w:pPr>
            <w:r w:rsidRPr="00546DB4">
              <w:t>(Valor do serviço por dia de atendimento em viagem) sob demanda</w:t>
            </w:r>
          </w:p>
        </w:tc>
        <w:tc>
          <w:tcPr>
            <w:tcW w:w="1707" w:type="dxa"/>
            <w:tcBorders>
              <w:top w:val="single" w:sz="4" w:space="0" w:color="auto"/>
              <w:left w:val="single" w:sz="4" w:space="0" w:color="auto"/>
              <w:bottom w:val="single" w:sz="4" w:space="0" w:color="auto"/>
              <w:right w:val="single" w:sz="4" w:space="0" w:color="auto"/>
            </w:tcBorders>
          </w:tcPr>
          <w:p w14:paraId="3A5BD9D3" w14:textId="77777777" w:rsidR="00546DB4" w:rsidRPr="00546DB4" w:rsidRDefault="00546DB4" w:rsidP="00546DB4"/>
        </w:tc>
        <w:tc>
          <w:tcPr>
            <w:tcW w:w="2694" w:type="dxa"/>
            <w:tcBorders>
              <w:top w:val="single" w:sz="4" w:space="0" w:color="auto"/>
              <w:left w:val="single" w:sz="4" w:space="0" w:color="auto"/>
              <w:bottom w:val="single" w:sz="4" w:space="0" w:color="auto"/>
              <w:right w:val="single" w:sz="4" w:space="0" w:color="auto"/>
            </w:tcBorders>
          </w:tcPr>
          <w:p w14:paraId="70C03521" w14:textId="77777777" w:rsidR="00546DB4" w:rsidRPr="00546DB4" w:rsidRDefault="00546DB4" w:rsidP="00546DB4"/>
        </w:tc>
      </w:tr>
      <w:tr w:rsidR="00546DB4" w:rsidRPr="00546DB4" w14:paraId="12C6EDC4" w14:textId="77777777" w:rsidTr="00546DB4">
        <w:tc>
          <w:tcPr>
            <w:tcW w:w="2534" w:type="dxa"/>
            <w:tcBorders>
              <w:top w:val="single" w:sz="4" w:space="0" w:color="auto"/>
              <w:left w:val="single" w:sz="4" w:space="0" w:color="auto"/>
              <w:bottom w:val="single" w:sz="4" w:space="0" w:color="auto"/>
              <w:right w:val="single" w:sz="4" w:space="0" w:color="auto"/>
            </w:tcBorders>
            <w:hideMark/>
          </w:tcPr>
          <w:p w14:paraId="0FDB1B3A" w14:textId="77777777" w:rsidR="00546DB4" w:rsidRPr="00546DB4" w:rsidRDefault="00546DB4" w:rsidP="00546DB4">
            <w:pPr>
              <w:rPr>
                <w:bCs/>
              </w:rPr>
            </w:pPr>
            <w:r w:rsidRPr="00546DB4">
              <w:rPr>
                <w:b/>
              </w:rPr>
              <w:t>Total</w:t>
            </w:r>
          </w:p>
        </w:tc>
        <w:tc>
          <w:tcPr>
            <w:tcW w:w="1991" w:type="dxa"/>
            <w:tcBorders>
              <w:top w:val="single" w:sz="4" w:space="0" w:color="auto"/>
              <w:left w:val="single" w:sz="4" w:space="0" w:color="auto"/>
              <w:bottom w:val="single" w:sz="4" w:space="0" w:color="auto"/>
              <w:right w:val="single" w:sz="4" w:space="0" w:color="auto"/>
            </w:tcBorders>
          </w:tcPr>
          <w:p w14:paraId="63B04B4C" w14:textId="77777777" w:rsidR="00546DB4" w:rsidRPr="00546DB4" w:rsidRDefault="00546DB4" w:rsidP="00546DB4"/>
        </w:tc>
        <w:tc>
          <w:tcPr>
            <w:tcW w:w="1707" w:type="dxa"/>
            <w:tcBorders>
              <w:top w:val="single" w:sz="4" w:space="0" w:color="auto"/>
              <w:left w:val="single" w:sz="4" w:space="0" w:color="auto"/>
              <w:bottom w:val="single" w:sz="4" w:space="0" w:color="auto"/>
              <w:right w:val="single" w:sz="4" w:space="0" w:color="auto"/>
            </w:tcBorders>
          </w:tcPr>
          <w:p w14:paraId="7D458A88" w14:textId="77777777" w:rsidR="00546DB4" w:rsidRPr="00546DB4" w:rsidRDefault="00546DB4" w:rsidP="00546DB4"/>
        </w:tc>
        <w:tc>
          <w:tcPr>
            <w:tcW w:w="2694" w:type="dxa"/>
            <w:tcBorders>
              <w:top w:val="single" w:sz="4" w:space="0" w:color="auto"/>
              <w:left w:val="single" w:sz="4" w:space="0" w:color="auto"/>
              <w:bottom w:val="single" w:sz="4" w:space="0" w:color="auto"/>
              <w:right w:val="single" w:sz="4" w:space="0" w:color="auto"/>
            </w:tcBorders>
          </w:tcPr>
          <w:p w14:paraId="6FE08122" w14:textId="77777777" w:rsidR="00546DB4" w:rsidRPr="00546DB4" w:rsidRDefault="00546DB4" w:rsidP="00546DB4"/>
        </w:tc>
      </w:tr>
    </w:tbl>
    <w:p w14:paraId="749C27C8" w14:textId="77777777" w:rsidR="00546DB4" w:rsidRPr="00546DB4" w:rsidRDefault="00546DB4" w:rsidP="00546DB4">
      <w:pPr>
        <w:rPr>
          <w:b/>
          <w:bCs/>
        </w:rPr>
      </w:pPr>
    </w:p>
    <w:p w14:paraId="25AF0A9C" w14:textId="77777777" w:rsidR="00546DB4" w:rsidRPr="00546DB4" w:rsidRDefault="00546DB4" w:rsidP="00546DB4">
      <w:pPr>
        <w:rPr>
          <w:b/>
          <w:bCs/>
        </w:rPr>
      </w:pPr>
    </w:p>
    <w:tbl>
      <w:tblPr>
        <w:tblStyle w:val="Tabelacomgrade"/>
        <w:tblW w:w="0" w:type="auto"/>
        <w:tblLook w:val="04A0" w:firstRow="1" w:lastRow="0" w:firstColumn="1" w:lastColumn="0" w:noHBand="0" w:noVBand="1"/>
      </w:tblPr>
      <w:tblGrid>
        <w:gridCol w:w="2689"/>
        <w:gridCol w:w="2126"/>
        <w:gridCol w:w="2126"/>
        <w:gridCol w:w="1985"/>
      </w:tblGrid>
      <w:tr w:rsidR="00546DB4" w:rsidRPr="00546DB4" w14:paraId="590152F1" w14:textId="77777777" w:rsidTr="00546DB4">
        <w:tc>
          <w:tcPr>
            <w:tcW w:w="2689" w:type="dxa"/>
            <w:tcBorders>
              <w:top w:val="single" w:sz="4" w:space="0" w:color="auto"/>
              <w:left w:val="single" w:sz="4" w:space="0" w:color="auto"/>
              <w:bottom w:val="single" w:sz="4" w:space="0" w:color="auto"/>
              <w:right w:val="single" w:sz="4" w:space="0" w:color="auto"/>
            </w:tcBorders>
            <w:hideMark/>
          </w:tcPr>
          <w:p w14:paraId="4736CC54" w14:textId="77777777" w:rsidR="00546DB4" w:rsidRPr="00546DB4" w:rsidRDefault="00546DB4" w:rsidP="00546DB4">
            <w:pPr>
              <w:ind w:firstLine="0"/>
              <w:jc w:val="center"/>
              <w:rPr>
                <w:bCs/>
              </w:rPr>
            </w:pPr>
            <w:r w:rsidRPr="00546DB4">
              <w:rPr>
                <w:b/>
                <w:bCs/>
              </w:rPr>
              <w:t>Descrição 3 - Serviços Sob Demanda</w:t>
            </w:r>
          </w:p>
        </w:tc>
        <w:tc>
          <w:tcPr>
            <w:tcW w:w="2126" w:type="dxa"/>
            <w:tcBorders>
              <w:top w:val="single" w:sz="4" w:space="0" w:color="auto"/>
              <w:left w:val="single" w:sz="4" w:space="0" w:color="auto"/>
              <w:bottom w:val="single" w:sz="4" w:space="0" w:color="auto"/>
              <w:right w:val="single" w:sz="4" w:space="0" w:color="auto"/>
            </w:tcBorders>
            <w:hideMark/>
          </w:tcPr>
          <w:p w14:paraId="1C497B33" w14:textId="77777777" w:rsidR="00546DB4" w:rsidRPr="00546DB4" w:rsidRDefault="00546DB4" w:rsidP="00546DB4">
            <w:pPr>
              <w:ind w:firstLine="0"/>
              <w:jc w:val="center"/>
              <w:rPr>
                <w:b/>
                <w:bCs/>
              </w:rPr>
            </w:pPr>
            <w:r w:rsidRPr="00546DB4">
              <w:rPr>
                <w:b/>
                <w:bCs/>
              </w:rPr>
              <w:t>Valor serviço individual</w:t>
            </w:r>
          </w:p>
        </w:tc>
        <w:tc>
          <w:tcPr>
            <w:tcW w:w="2126" w:type="dxa"/>
            <w:tcBorders>
              <w:top w:val="single" w:sz="4" w:space="0" w:color="auto"/>
              <w:left w:val="single" w:sz="4" w:space="0" w:color="auto"/>
              <w:bottom w:val="single" w:sz="4" w:space="0" w:color="auto"/>
              <w:right w:val="single" w:sz="4" w:space="0" w:color="auto"/>
            </w:tcBorders>
            <w:hideMark/>
          </w:tcPr>
          <w:p w14:paraId="4A080E59" w14:textId="77777777" w:rsidR="00546DB4" w:rsidRPr="00546DB4" w:rsidRDefault="00546DB4" w:rsidP="00546DB4">
            <w:pPr>
              <w:ind w:firstLine="0"/>
              <w:jc w:val="center"/>
              <w:rPr>
                <w:b/>
                <w:bCs/>
              </w:rPr>
            </w:pPr>
            <w:r w:rsidRPr="00546DB4">
              <w:rPr>
                <w:b/>
                <w:bCs/>
              </w:rPr>
              <w:t>Previsão de atendimento mensal (2x)</w:t>
            </w:r>
          </w:p>
        </w:tc>
        <w:tc>
          <w:tcPr>
            <w:tcW w:w="1985" w:type="dxa"/>
            <w:tcBorders>
              <w:top w:val="single" w:sz="4" w:space="0" w:color="auto"/>
              <w:left w:val="single" w:sz="4" w:space="0" w:color="auto"/>
              <w:bottom w:val="single" w:sz="4" w:space="0" w:color="auto"/>
              <w:right w:val="single" w:sz="4" w:space="0" w:color="auto"/>
            </w:tcBorders>
            <w:hideMark/>
          </w:tcPr>
          <w:p w14:paraId="321B365D" w14:textId="77777777" w:rsidR="00546DB4" w:rsidRPr="00546DB4" w:rsidRDefault="00546DB4" w:rsidP="00546DB4">
            <w:pPr>
              <w:ind w:firstLine="0"/>
              <w:jc w:val="center"/>
              <w:rPr>
                <w:b/>
                <w:bCs/>
              </w:rPr>
            </w:pPr>
            <w:r w:rsidRPr="00546DB4">
              <w:rPr>
                <w:b/>
                <w:bCs/>
              </w:rPr>
              <w:t>Previsão de atendimento anual (24x)</w:t>
            </w:r>
          </w:p>
        </w:tc>
      </w:tr>
      <w:tr w:rsidR="00546DB4" w:rsidRPr="00546DB4" w14:paraId="4C4241F4" w14:textId="77777777" w:rsidTr="00546DB4">
        <w:tc>
          <w:tcPr>
            <w:tcW w:w="2689" w:type="dxa"/>
            <w:tcBorders>
              <w:top w:val="single" w:sz="4" w:space="0" w:color="auto"/>
              <w:left w:val="single" w:sz="4" w:space="0" w:color="auto"/>
              <w:bottom w:val="single" w:sz="4" w:space="0" w:color="auto"/>
              <w:right w:val="single" w:sz="4" w:space="0" w:color="auto"/>
            </w:tcBorders>
            <w:hideMark/>
          </w:tcPr>
          <w:p w14:paraId="22D7DA7E" w14:textId="77777777" w:rsidR="00546DB4" w:rsidRPr="00546DB4" w:rsidRDefault="00546DB4" w:rsidP="00546DB4">
            <w:pPr>
              <w:ind w:firstLine="0"/>
            </w:pPr>
            <w:r w:rsidRPr="00546DB4">
              <w:t>Assistência e acompanhamento em situações críticas (falecimento, assaltos, sequestros, acidentes, desastres, doenças graves, luto, conflitos emocionais intensos)</w:t>
            </w:r>
          </w:p>
        </w:tc>
        <w:tc>
          <w:tcPr>
            <w:tcW w:w="2126" w:type="dxa"/>
            <w:tcBorders>
              <w:top w:val="single" w:sz="4" w:space="0" w:color="auto"/>
              <w:left w:val="single" w:sz="4" w:space="0" w:color="auto"/>
              <w:bottom w:val="single" w:sz="4" w:space="0" w:color="auto"/>
              <w:right w:val="single" w:sz="4" w:space="0" w:color="auto"/>
            </w:tcBorders>
            <w:hideMark/>
          </w:tcPr>
          <w:p w14:paraId="4DE5DFAD" w14:textId="77777777" w:rsidR="00546DB4" w:rsidRPr="00546DB4" w:rsidRDefault="00546DB4" w:rsidP="00546DB4">
            <w:pPr>
              <w:ind w:firstLine="0"/>
            </w:pPr>
            <w:r w:rsidRPr="00546DB4">
              <w:t>R$</w:t>
            </w:r>
          </w:p>
        </w:tc>
        <w:tc>
          <w:tcPr>
            <w:tcW w:w="2126" w:type="dxa"/>
            <w:tcBorders>
              <w:top w:val="single" w:sz="4" w:space="0" w:color="auto"/>
              <w:left w:val="single" w:sz="4" w:space="0" w:color="auto"/>
              <w:bottom w:val="single" w:sz="4" w:space="0" w:color="auto"/>
              <w:right w:val="single" w:sz="4" w:space="0" w:color="auto"/>
            </w:tcBorders>
            <w:hideMark/>
          </w:tcPr>
          <w:p w14:paraId="06C2C9C4" w14:textId="77777777" w:rsidR="00546DB4" w:rsidRPr="00546DB4" w:rsidRDefault="00546DB4" w:rsidP="00546DB4">
            <w:pPr>
              <w:ind w:firstLine="0"/>
            </w:pPr>
            <w:r w:rsidRPr="00546DB4">
              <w:t>Sob demanda</w:t>
            </w:r>
          </w:p>
        </w:tc>
        <w:tc>
          <w:tcPr>
            <w:tcW w:w="1985" w:type="dxa"/>
            <w:tcBorders>
              <w:top w:val="single" w:sz="4" w:space="0" w:color="auto"/>
              <w:left w:val="single" w:sz="4" w:space="0" w:color="auto"/>
              <w:bottom w:val="single" w:sz="4" w:space="0" w:color="auto"/>
              <w:right w:val="single" w:sz="4" w:space="0" w:color="auto"/>
            </w:tcBorders>
            <w:hideMark/>
          </w:tcPr>
          <w:p w14:paraId="79C3167A" w14:textId="77777777" w:rsidR="00546DB4" w:rsidRPr="00546DB4" w:rsidRDefault="00546DB4" w:rsidP="00546DB4">
            <w:pPr>
              <w:ind w:firstLine="0"/>
            </w:pPr>
            <w:r w:rsidRPr="00546DB4">
              <w:t>Sob demanda</w:t>
            </w:r>
          </w:p>
        </w:tc>
      </w:tr>
      <w:tr w:rsidR="00546DB4" w:rsidRPr="00546DB4" w14:paraId="64796481" w14:textId="77777777" w:rsidTr="00546DB4">
        <w:tc>
          <w:tcPr>
            <w:tcW w:w="2689" w:type="dxa"/>
            <w:tcBorders>
              <w:top w:val="single" w:sz="4" w:space="0" w:color="auto"/>
              <w:left w:val="single" w:sz="4" w:space="0" w:color="auto"/>
              <w:bottom w:val="single" w:sz="4" w:space="0" w:color="auto"/>
              <w:right w:val="single" w:sz="4" w:space="0" w:color="auto"/>
            </w:tcBorders>
            <w:hideMark/>
          </w:tcPr>
          <w:p w14:paraId="24E8FC64" w14:textId="77777777" w:rsidR="00546DB4" w:rsidRPr="00546DB4" w:rsidRDefault="00546DB4" w:rsidP="00546DB4">
            <w:pPr>
              <w:ind w:firstLine="0"/>
            </w:pPr>
            <w:r w:rsidRPr="00546DB4">
              <w:t>Acompanhamento de casos de retorno ao trabalho após afastamento por problemas de saúde, processos de readaptação e aposentadoria</w:t>
            </w:r>
          </w:p>
        </w:tc>
        <w:tc>
          <w:tcPr>
            <w:tcW w:w="2126" w:type="dxa"/>
            <w:tcBorders>
              <w:top w:val="single" w:sz="4" w:space="0" w:color="auto"/>
              <w:left w:val="single" w:sz="4" w:space="0" w:color="auto"/>
              <w:bottom w:val="single" w:sz="4" w:space="0" w:color="auto"/>
              <w:right w:val="single" w:sz="4" w:space="0" w:color="auto"/>
            </w:tcBorders>
            <w:hideMark/>
          </w:tcPr>
          <w:p w14:paraId="19275E80" w14:textId="77777777" w:rsidR="00546DB4" w:rsidRPr="00546DB4" w:rsidRDefault="00546DB4" w:rsidP="00546DB4">
            <w:pPr>
              <w:ind w:firstLine="0"/>
            </w:pPr>
            <w:r w:rsidRPr="00546DB4">
              <w:t>R$</w:t>
            </w:r>
          </w:p>
        </w:tc>
        <w:tc>
          <w:tcPr>
            <w:tcW w:w="2126" w:type="dxa"/>
            <w:tcBorders>
              <w:top w:val="single" w:sz="4" w:space="0" w:color="auto"/>
              <w:left w:val="single" w:sz="4" w:space="0" w:color="auto"/>
              <w:bottom w:val="single" w:sz="4" w:space="0" w:color="auto"/>
              <w:right w:val="single" w:sz="4" w:space="0" w:color="auto"/>
            </w:tcBorders>
            <w:hideMark/>
          </w:tcPr>
          <w:p w14:paraId="166103A2" w14:textId="77777777" w:rsidR="00546DB4" w:rsidRPr="00546DB4" w:rsidRDefault="00546DB4" w:rsidP="00546DB4">
            <w:pPr>
              <w:ind w:firstLine="0"/>
            </w:pPr>
            <w:r w:rsidRPr="00546DB4">
              <w:t>Sob demanda</w:t>
            </w:r>
          </w:p>
        </w:tc>
        <w:tc>
          <w:tcPr>
            <w:tcW w:w="1985" w:type="dxa"/>
            <w:tcBorders>
              <w:top w:val="single" w:sz="4" w:space="0" w:color="auto"/>
              <w:left w:val="single" w:sz="4" w:space="0" w:color="auto"/>
              <w:bottom w:val="single" w:sz="4" w:space="0" w:color="auto"/>
              <w:right w:val="single" w:sz="4" w:space="0" w:color="auto"/>
            </w:tcBorders>
            <w:hideMark/>
          </w:tcPr>
          <w:p w14:paraId="22D51AFF" w14:textId="77777777" w:rsidR="00546DB4" w:rsidRPr="00546DB4" w:rsidRDefault="00546DB4" w:rsidP="00546DB4">
            <w:pPr>
              <w:ind w:firstLine="0"/>
            </w:pPr>
            <w:r w:rsidRPr="00546DB4">
              <w:t>Sob demanda</w:t>
            </w:r>
          </w:p>
        </w:tc>
      </w:tr>
      <w:tr w:rsidR="00546DB4" w:rsidRPr="00546DB4" w14:paraId="26CECD60" w14:textId="77777777" w:rsidTr="00546DB4">
        <w:tc>
          <w:tcPr>
            <w:tcW w:w="2689" w:type="dxa"/>
            <w:tcBorders>
              <w:top w:val="single" w:sz="4" w:space="0" w:color="auto"/>
              <w:left w:val="single" w:sz="4" w:space="0" w:color="auto"/>
              <w:bottom w:val="single" w:sz="4" w:space="0" w:color="auto"/>
              <w:right w:val="single" w:sz="4" w:space="0" w:color="auto"/>
            </w:tcBorders>
            <w:hideMark/>
          </w:tcPr>
          <w:p w14:paraId="201187BA" w14:textId="77777777" w:rsidR="00546DB4" w:rsidRPr="00546DB4" w:rsidRDefault="00546DB4" w:rsidP="00546DB4">
            <w:pPr>
              <w:ind w:firstLine="0"/>
            </w:pPr>
            <w:r w:rsidRPr="00546DB4">
              <w:t xml:space="preserve">Intervenções em casos de desajustes no </w:t>
            </w:r>
            <w:r w:rsidRPr="00546DB4">
              <w:lastRenderedPageBreak/>
              <w:t>trabalho (dependência química, conflitos pessoais ou grupais, desvios de comportamento, sofrimento psíquico, assédio, sobrecarga, isolamento)</w:t>
            </w:r>
          </w:p>
        </w:tc>
        <w:tc>
          <w:tcPr>
            <w:tcW w:w="2126" w:type="dxa"/>
            <w:tcBorders>
              <w:top w:val="single" w:sz="4" w:space="0" w:color="auto"/>
              <w:left w:val="single" w:sz="4" w:space="0" w:color="auto"/>
              <w:bottom w:val="single" w:sz="4" w:space="0" w:color="auto"/>
              <w:right w:val="single" w:sz="4" w:space="0" w:color="auto"/>
            </w:tcBorders>
            <w:hideMark/>
          </w:tcPr>
          <w:p w14:paraId="5B909C65" w14:textId="77777777" w:rsidR="00546DB4" w:rsidRPr="00546DB4" w:rsidRDefault="00546DB4" w:rsidP="00546DB4">
            <w:pPr>
              <w:ind w:firstLine="0"/>
            </w:pPr>
            <w:r w:rsidRPr="00546DB4">
              <w:lastRenderedPageBreak/>
              <w:t>R$</w:t>
            </w:r>
          </w:p>
        </w:tc>
        <w:tc>
          <w:tcPr>
            <w:tcW w:w="2126" w:type="dxa"/>
            <w:tcBorders>
              <w:top w:val="single" w:sz="4" w:space="0" w:color="auto"/>
              <w:left w:val="single" w:sz="4" w:space="0" w:color="auto"/>
              <w:bottom w:val="single" w:sz="4" w:space="0" w:color="auto"/>
              <w:right w:val="single" w:sz="4" w:space="0" w:color="auto"/>
            </w:tcBorders>
            <w:hideMark/>
          </w:tcPr>
          <w:p w14:paraId="55CCC6E0" w14:textId="77777777" w:rsidR="00546DB4" w:rsidRPr="00546DB4" w:rsidRDefault="00546DB4" w:rsidP="00546DB4">
            <w:pPr>
              <w:ind w:firstLine="0"/>
            </w:pPr>
            <w:r w:rsidRPr="00546DB4">
              <w:t>Sob demanda</w:t>
            </w:r>
          </w:p>
        </w:tc>
        <w:tc>
          <w:tcPr>
            <w:tcW w:w="1985" w:type="dxa"/>
            <w:tcBorders>
              <w:top w:val="single" w:sz="4" w:space="0" w:color="auto"/>
              <w:left w:val="single" w:sz="4" w:space="0" w:color="auto"/>
              <w:bottom w:val="single" w:sz="4" w:space="0" w:color="auto"/>
              <w:right w:val="single" w:sz="4" w:space="0" w:color="auto"/>
            </w:tcBorders>
            <w:hideMark/>
          </w:tcPr>
          <w:p w14:paraId="2BF666B4" w14:textId="77777777" w:rsidR="00546DB4" w:rsidRPr="00546DB4" w:rsidRDefault="00546DB4" w:rsidP="00546DB4">
            <w:pPr>
              <w:ind w:firstLine="0"/>
            </w:pPr>
            <w:r w:rsidRPr="00546DB4">
              <w:t>Sob demanda</w:t>
            </w:r>
          </w:p>
        </w:tc>
      </w:tr>
      <w:tr w:rsidR="00546DB4" w:rsidRPr="00546DB4" w14:paraId="57888A6B" w14:textId="77777777" w:rsidTr="00546DB4">
        <w:tc>
          <w:tcPr>
            <w:tcW w:w="2689" w:type="dxa"/>
            <w:tcBorders>
              <w:top w:val="single" w:sz="4" w:space="0" w:color="auto"/>
              <w:left w:val="single" w:sz="4" w:space="0" w:color="auto"/>
              <w:bottom w:val="single" w:sz="4" w:space="0" w:color="auto"/>
              <w:right w:val="single" w:sz="4" w:space="0" w:color="auto"/>
            </w:tcBorders>
            <w:hideMark/>
          </w:tcPr>
          <w:p w14:paraId="66A9A860" w14:textId="77777777" w:rsidR="00546DB4" w:rsidRPr="00546DB4" w:rsidRDefault="00546DB4" w:rsidP="00546DB4">
            <w:pPr>
              <w:ind w:firstLine="0"/>
              <w:rPr>
                <w:bCs/>
              </w:rPr>
            </w:pPr>
            <w:r w:rsidRPr="00546DB4">
              <w:rPr>
                <w:bCs/>
              </w:rPr>
              <w:t>Monitoramento e orientação de grupos de risco (clínicos e psicossociais)</w:t>
            </w:r>
          </w:p>
        </w:tc>
        <w:tc>
          <w:tcPr>
            <w:tcW w:w="2126" w:type="dxa"/>
            <w:tcBorders>
              <w:top w:val="single" w:sz="4" w:space="0" w:color="auto"/>
              <w:left w:val="single" w:sz="4" w:space="0" w:color="auto"/>
              <w:bottom w:val="single" w:sz="4" w:space="0" w:color="auto"/>
              <w:right w:val="single" w:sz="4" w:space="0" w:color="auto"/>
            </w:tcBorders>
            <w:hideMark/>
          </w:tcPr>
          <w:p w14:paraId="15AD562D" w14:textId="77777777" w:rsidR="00546DB4" w:rsidRPr="00546DB4" w:rsidRDefault="00546DB4" w:rsidP="00546DB4">
            <w:pPr>
              <w:ind w:firstLine="0"/>
              <w:rPr>
                <w:b/>
                <w:bCs/>
              </w:rPr>
            </w:pPr>
            <w:r w:rsidRPr="00546DB4">
              <w:t>R$</w:t>
            </w:r>
          </w:p>
        </w:tc>
        <w:tc>
          <w:tcPr>
            <w:tcW w:w="2126" w:type="dxa"/>
            <w:tcBorders>
              <w:top w:val="single" w:sz="4" w:space="0" w:color="auto"/>
              <w:left w:val="single" w:sz="4" w:space="0" w:color="auto"/>
              <w:bottom w:val="single" w:sz="4" w:space="0" w:color="auto"/>
              <w:right w:val="single" w:sz="4" w:space="0" w:color="auto"/>
            </w:tcBorders>
            <w:hideMark/>
          </w:tcPr>
          <w:p w14:paraId="35CFB405" w14:textId="77777777" w:rsidR="00546DB4" w:rsidRPr="00546DB4" w:rsidRDefault="00546DB4" w:rsidP="00546DB4">
            <w:pPr>
              <w:ind w:firstLine="0"/>
            </w:pPr>
            <w:r w:rsidRPr="00546DB4">
              <w:t>Sob demanda</w:t>
            </w:r>
          </w:p>
        </w:tc>
        <w:tc>
          <w:tcPr>
            <w:tcW w:w="1985" w:type="dxa"/>
            <w:tcBorders>
              <w:top w:val="single" w:sz="4" w:space="0" w:color="auto"/>
              <w:left w:val="single" w:sz="4" w:space="0" w:color="auto"/>
              <w:bottom w:val="single" w:sz="4" w:space="0" w:color="auto"/>
              <w:right w:val="single" w:sz="4" w:space="0" w:color="auto"/>
            </w:tcBorders>
            <w:hideMark/>
          </w:tcPr>
          <w:p w14:paraId="7C39FC14" w14:textId="77777777" w:rsidR="00546DB4" w:rsidRPr="00546DB4" w:rsidRDefault="00546DB4" w:rsidP="00546DB4">
            <w:pPr>
              <w:ind w:firstLine="0"/>
            </w:pPr>
            <w:r w:rsidRPr="00546DB4">
              <w:t>Sob demanda</w:t>
            </w:r>
          </w:p>
        </w:tc>
      </w:tr>
      <w:tr w:rsidR="00546DB4" w:rsidRPr="00546DB4" w14:paraId="01CA61C8" w14:textId="77777777" w:rsidTr="00546DB4">
        <w:tc>
          <w:tcPr>
            <w:tcW w:w="2689" w:type="dxa"/>
            <w:tcBorders>
              <w:top w:val="single" w:sz="4" w:space="0" w:color="auto"/>
              <w:left w:val="single" w:sz="4" w:space="0" w:color="auto"/>
              <w:bottom w:val="single" w:sz="4" w:space="0" w:color="auto"/>
              <w:right w:val="single" w:sz="4" w:space="0" w:color="auto"/>
            </w:tcBorders>
            <w:hideMark/>
          </w:tcPr>
          <w:p w14:paraId="2C330E27" w14:textId="77777777" w:rsidR="00546DB4" w:rsidRPr="00546DB4" w:rsidRDefault="00546DB4" w:rsidP="00546DB4">
            <w:pPr>
              <w:ind w:firstLine="0"/>
              <w:rPr>
                <w:bCs/>
              </w:rPr>
            </w:pPr>
            <w:r w:rsidRPr="00546DB4">
              <w:rPr>
                <w:bCs/>
              </w:rPr>
              <w:t>Apoio a ações de Qualidade de Vida no Trabalho (palestras, rodas de conversa, Semana QVT, workshops, eventos de integração etc.)</w:t>
            </w:r>
          </w:p>
        </w:tc>
        <w:tc>
          <w:tcPr>
            <w:tcW w:w="2126" w:type="dxa"/>
            <w:tcBorders>
              <w:top w:val="single" w:sz="4" w:space="0" w:color="auto"/>
              <w:left w:val="single" w:sz="4" w:space="0" w:color="auto"/>
              <w:bottom w:val="single" w:sz="4" w:space="0" w:color="auto"/>
              <w:right w:val="single" w:sz="4" w:space="0" w:color="auto"/>
            </w:tcBorders>
            <w:hideMark/>
          </w:tcPr>
          <w:p w14:paraId="3DB2BB7F" w14:textId="77777777" w:rsidR="00546DB4" w:rsidRPr="00546DB4" w:rsidRDefault="00546DB4" w:rsidP="00546DB4">
            <w:pPr>
              <w:ind w:firstLine="0"/>
              <w:rPr>
                <w:b/>
                <w:bCs/>
              </w:rPr>
            </w:pPr>
            <w:r w:rsidRPr="00546DB4">
              <w:t>R$</w:t>
            </w:r>
          </w:p>
        </w:tc>
        <w:tc>
          <w:tcPr>
            <w:tcW w:w="2126" w:type="dxa"/>
            <w:tcBorders>
              <w:top w:val="single" w:sz="4" w:space="0" w:color="auto"/>
              <w:left w:val="single" w:sz="4" w:space="0" w:color="auto"/>
              <w:bottom w:val="single" w:sz="4" w:space="0" w:color="auto"/>
              <w:right w:val="single" w:sz="4" w:space="0" w:color="auto"/>
            </w:tcBorders>
            <w:hideMark/>
          </w:tcPr>
          <w:p w14:paraId="0CCFBC00" w14:textId="77777777" w:rsidR="00546DB4" w:rsidRPr="00546DB4" w:rsidRDefault="00546DB4" w:rsidP="00546DB4">
            <w:pPr>
              <w:ind w:firstLine="0"/>
            </w:pPr>
            <w:r w:rsidRPr="00546DB4">
              <w:t>Sob demanda</w:t>
            </w:r>
          </w:p>
        </w:tc>
        <w:tc>
          <w:tcPr>
            <w:tcW w:w="1985" w:type="dxa"/>
            <w:tcBorders>
              <w:top w:val="single" w:sz="4" w:space="0" w:color="auto"/>
              <w:left w:val="single" w:sz="4" w:space="0" w:color="auto"/>
              <w:bottom w:val="single" w:sz="4" w:space="0" w:color="auto"/>
              <w:right w:val="single" w:sz="4" w:space="0" w:color="auto"/>
            </w:tcBorders>
            <w:hideMark/>
          </w:tcPr>
          <w:p w14:paraId="186BFCB5" w14:textId="77777777" w:rsidR="00546DB4" w:rsidRPr="00546DB4" w:rsidRDefault="00546DB4" w:rsidP="00546DB4">
            <w:pPr>
              <w:ind w:firstLine="0"/>
            </w:pPr>
            <w:r w:rsidRPr="00546DB4">
              <w:t>Sob demanda</w:t>
            </w:r>
          </w:p>
        </w:tc>
      </w:tr>
      <w:tr w:rsidR="00546DB4" w:rsidRPr="00546DB4" w14:paraId="34C831C0" w14:textId="77777777" w:rsidTr="00546DB4">
        <w:tc>
          <w:tcPr>
            <w:tcW w:w="2689" w:type="dxa"/>
            <w:tcBorders>
              <w:top w:val="single" w:sz="4" w:space="0" w:color="auto"/>
              <w:left w:val="single" w:sz="4" w:space="0" w:color="auto"/>
              <w:bottom w:val="single" w:sz="4" w:space="0" w:color="auto"/>
              <w:right w:val="single" w:sz="4" w:space="0" w:color="auto"/>
            </w:tcBorders>
            <w:hideMark/>
          </w:tcPr>
          <w:p w14:paraId="4C15E7B5" w14:textId="77777777" w:rsidR="00546DB4" w:rsidRPr="00546DB4" w:rsidRDefault="00546DB4" w:rsidP="00546DB4">
            <w:pPr>
              <w:ind w:firstLine="0"/>
              <w:rPr>
                <w:bCs/>
              </w:rPr>
            </w:pPr>
            <w:r w:rsidRPr="00546DB4">
              <w:rPr>
                <w:bCs/>
              </w:rPr>
              <w:t>Emissão de relatórios técnicos, laudos e pareceres psicológicos</w:t>
            </w:r>
          </w:p>
        </w:tc>
        <w:tc>
          <w:tcPr>
            <w:tcW w:w="2126" w:type="dxa"/>
            <w:tcBorders>
              <w:top w:val="single" w:sz="4" w:space="0" w:color="auto"/>
              <w:left w:val="single" w:sz="4" w:space="0" w:color="auto"/>
              <w:bottom w:val="single" w:sz="4" w:space="0" w:color="auto"/>
              <w:right w:val="single" w:sz="4" w:space="0" w:color="auto"/>
            </w:tcBorders>
            <w:hideMark/>
          </w:tcPr>
          <w:p w14:paraId="7F66F17B" w14:textId="77777777" w:rsidR="00546DB4" w:rsidRPr="00546DB4" w:rsidRDefault="00546DB4" w:rsidP="00546DB4">
            <w:pPr>
              <w:ind w:firstLine="0"/>
              <w:rPr>
                <w:b/>
                <w:bCs/>
              </w:rPr>
            </w:pPr>
            <w:r w:rsidRPr="00546DB4">
              <w:t>R$</w:t>
            </w:r>
          </w:p>
        </w:tc>
        <w:tc>
          <w:tcPr>
            <w:tcW w:w="2126" w:type="dxa"/>
            <w:tcBorders>
              <w:top w:val="single" w:sz="4" w:space="0" w:color="auto"/>
              <w:left w:val="single" w:sz="4" w:space="0" w:color="auto"/>
              <w:bottom w:val="single" w:sz="4" w:space="0" w:color="auto"/>
              <w:right w:val="single" w:sz="4" w:space="0" w:color="auto"/>
            </w:tcBorders>
            <w:hideMark/>
          </w:tcPr>
          <w:p w14:paraId="2B4AEDA7" w14:textId="77777777" w:rsidR="00546DB4" w:rsidRPr="00546DB4" w:rsidRDefault="00546DB4" w:rsidP="00546DB4">
            <w:pPr>
              <w:ind w:firstLine="0"/>
            </w:pPr>
            <w:r w:rsidRPr="00546DB4">
              <w:t>Sob demanda</w:t>
            </w:r>
          </w:p>
        </w:tc>
        <w:tc>
          <w:tcPr>
            <w:tcW w:w="1985" w:type="dxa"/>
            <w:tcBorders>
              <w:top w:val="single" w:sz="4" w:space="0" w:color="auto"/>
              <w:left w:val="single" w:sz="4" w:space="0" w:color="auto"/>
              <w:bottom w:val="single" w:sz="4" w:space="0" w:color="auto"/>
              <w:right w:val="single" w:sz="4" w:space="0" w:color="auto"/>
            </w:tcBorders>
            <w:hideMark/>
          </w:tcPr>
          <w:p w14:paraId="748BDDC8" w14:textId="77777777" w:rsidR="00546DB4" w:rsidRPr="00546DB4" w:rsidRDefault="00546DB4" w:rsidP="00546DB4">
            <w:pPr>
              <w:ind w:firstLine="0"/>
            </w:pPr>
            <w:r w:rsidRPr="00546DB4">
              <w:t>Sob demanda</w:t>
            </w:r>
          </w:p>
        </w:tc>
      </w:tr>
      <w:tr w:rsidR="00546DB4" w:rsidRPr="00546DB4" w14:paraId="79540071" w14:textId="77777777" w:rsidTr="00546DB4">
        <w:tc>
          <w:tcPr>
            <w:tcW w:w="2689" w:type="dxa"/>
            <w:tcBorders>
              <w:top w:val="single" w:sz="4" w:space="0" w:color="auto"/>
              <w:left w:val="single" w:sz="4" w:space="0" w:color="auto"/>
              <w:bottom w:val="single" w:sz="4" w:space="0" w:color="auto"/>
              <w:right w:val="single" w:sz="4" w:space="0" w:color="auto"/>
            </w:tcBorders>
            <w:hideMark/>
          </w:tcPr>
          <w:p w14:paraId="7F296265" w14:textId="77777777" w:rsidR="00546DB4" w:rsidRPr="00546DB4" w:rsidRDefault="00546DB4" w:rsidP="00546DB4">
            <w:pPr>
              <w:ind w:firstLine="0"/>
              <w:rPr>
                <w:bCs/>
              </w:rPr>
            </w:pPr>
            <w:r w:rsidRPr="00546DB4">
              <w:rPr>
                <w:bCs/>
              </w:rPr>
              <w:t>Participação em juntas médicas, perícias e avaliações biopsicossociais</w:t>
            </w:r>
          </w:p>
        </w:tc>
        <w:tc>
          <w:tcPr>
            <w:tcW w:w="2126" w:type="dxa"/>
            <w:tcBorders>
              <w:top w:val="single" w:sz="4" w:space="0" w:color="auto"/>
              <w:left w:val="single" w:sz="4" w:space="0" w:color="auto"/>
              <w:bottom w:val="single" w:sz="4" w:space="0" w:color="auto"/>
              <w:right w:val="single" w:sz="4" w:space="0" w:color="auto"/>
            </w:tcBorders>
            <w:hideMark/>
          </w:tcPr>
          <w:p w14:paraId="71B0C01D" w14:textId="77777777" w:rsidR="00546DB4" w:rsidRPr="00546DB4" w:rsidRDefault="00546DB4" w:rsidP="00546DB4">
            <w:pPr>
              <w:ind w:firstLine="0"/>
              <w:rPr>
                <w:b/>
                <w:bCs/>
              </w:rPr>
            </w:pPr>
            <w:r w:rsidRPr="00546DB4">
              <w:t>R$</w:t>
            </w:r>
          </w:p>
        </w:tc>
        <w:tc>
          <w:tcPr>
            <w:tcW w:w="2126" w:type="dxa"/>
            <w:tcBorders>
              <w:top w:val="single" w:sz="4" w:space="0" w:color="auto"/>
              <w:left w:val="single" w:sz="4" w:space="0" w:color="auto"/>
              <w:bottom w:val="single" w:sz="4" w:space="0" w:color="auto"/>
              <w:right w:val="single" w:sz="4" w:space="0" w:color="auto"/>
            </w:tcBorders>
            <w:hideMark/>
          </w:tcPr>
          <w:p w14:paraId="24C70974" w14:textId="77777777" w:rsidR="00546DB4" w:rsidRPr="00546DB4" w:rsidRDefault="00546DB4" w:rsidP="00546DB4">
            <w:pPr>
              <w:ind w:firstLine="0"/>
            </w:pPr>
            <w:r w:rsidRPr="00546DB4">
              <w:t>Sob demanda</w:t>
            </w:r>
          </w:p>
        </w:tc>
        <w:tc>
          <w:tcPr>
            <w:tcW w:w="1985" w:type="dxa"/>
            <w:tcBorders>
              <w:top w:val="single" w:sz="4" w:space="0" w:color="auto"/>
              <w:left w:val="single" w:sz="4" w:space="0" w:color="auto"/>
              <w:bottom w:val="single" w:sz="4" w:space="0" w:color="auto"/>
              <w:right w:val="single" w:sz="4" w:space="0" w:color="auto"/>
            </w:tcBorders>
            <w:hideMark/>
          </w:tcPr>
          <w:p w14:paraId="02C276CB" w14:textId="77777777" w:rsidR="00546DB4" w:rsidRPr="00546DB4" w:rsidRDefault="00546DB4" w:rsidP="00546DB4">
            <w:pPr>
              <w:ind w:firstLine="0"/>
            </w:pPr>
            <w:r w:rsidRPr="00546DB4">
              <w:t>Sob demanda</w:t>
            </w:r>
          </w:p>
        </w:tc>
      </w:tr>
      <w:tr w:rsidR="00546DB4" w:rsidRPr="00546DB4" w14:paraId="77964D0E" w14:textId="77777777" w:rsidTr="00546DB4">
        <w:tc>
          <w:tcPr>
            <w:tcW w:w="2689" w:type="dxa"/>
            <w:tcBorders>
              <w:top w:val="single" w:sz="4" w:space="0" w:color="auto"/>
              <w:left w:val="single" w:sz="4" w:space="0" w:color="auto"/>
              <w:bottom w:val="single" w:sz="4" w:space="0" w:color="auto"/>
              <w:right w:val="single" w:sz="4" w:space="0" w:color="auto"/>
            </w:tcBorders>
          </w:tcPr>
          <w:p w14:paraId="031CBB85" w14:textId="7A67E699" w:rsidR="00546DB4" w:rsidRPr="00546DB4" w:rsidRDefault="00546DB4" w:rsidP="00546DB4">
            <w:pPr>
              <w:ind w:firstLine="0"/>
              <w:rPr>
                <w:bCs/>
              </w:rPr>
            </w:pPr>
            <w:r w:rsidRPr="00546DB4">
              <w:rPr>
                <w:b/>
              </w:rPr>
              <w:t>Total</w:t>
            </w:r>
          </w:p>
        </w:tc>
        <w:tc>
          <w:tcPr>
            <w:tcW w:w="2126" w:type="dxa"/>
            <w:tcBorders>
              <w:top w:val="single" w:sz="4" w:space="0" w:color="auto"/>
              <w:left w:val="single" w:sz="4" w:space="0" w:color="auto"/>
              <w:bottom w:val="single" w:sz="4" w:space="0" w:color="auto"/>
              <w:right w:val="single" w:sz="4" w:space="0" w:color="auto"/>
            </w:tcBorders>
          </w:tcPr>
          <w:p w14:paraId="00529810" w14:textId="77777777" w:rsidR="00546DB4" w:rsidRPr="00546DB4" w:rsidRDefault="00546DB4" w:rsidP="00546DB4">
            <w:pPr>
              <w:ind w:firstLine="0"/>
            </w:pPr>
          </w:p>
        </w:tc>
        <w:tc>
          <w:tcPr>
            <w:tcW w:w="2126" w:type="dxa"/>
            <w:tcBorders>
              <w:top w:val="single" w:sz="4" w:space="0" w:color="auto"/>
              <w:left w:val="single" w:sz="4" w:space="0" w:color="auto"/>
              <w:bottom w:val="single" w:sz="4" w:space="0" w:color="auto"/>
              <w:right w:val="single" w:sz="4" w:space="0" w:color="auto"/>
            </w:tcBorders>
          </w:tcPr>
          <w:p w14:paraId="7BA060DF" w14:textId="77777777" w:rsidR="00546DB4" w:rsidRPr="00546DB4" w:rsidRDefault="00546DB4" w:rsidP="00546DB4">
            <w:pPr>
              <w:ind w:firstLine="0"/>
            </w:pPr>
          </w:p>
        </w:tc>
        <w:tc>
          <w:tcPr>
            <w:tcW w:w="1985" w:type="dxa"/>
            <w:tcBorders>
              <w:top w:val="single" w:sz="4" w:space="0" w:color="auto"/>
              <w:left w:val="single" w:sz="4" w:space="0" w:color="auto"/>
              <w:bottom w:val="single" w:sz="4" w:space="0" w:color="auto"/>
              <w:right w:val="single" w:sz="4" w:space="0" w:color="auto"/>
            </w:tcBorders>
          </w:tcPr>
          <w:p w14:paraId="52B151A7" w14:textId="77777777" w:rsidR="00546DB4" w:rsidRPr="00546DB4" w:rsidRDefault="00546DB4" w:rsidP="00546DB4">
            <w:pPr>
              <w:ind w:firstLine="0"/>
            </w:pPr>
          </w:p>
        </w:tc>
      </w:tr>
    </w:tbl>
    <w:p w14:paraId="3AD325FF" w14:textId="77777777" w:rsidR="00546DB4" w:rsidRPr="00546DB4" w:rsidRDefault="00546DB4" w:rsidP="00546DB4"/>
    <w:p w14:paraId="51658958" w14:textId="77777777" w:rsidR="00546DB4" w:rsidRPr="00546DB4" w:rsidRDefault="00546DB4" w:rsidP="00546DB4">
      <w:pPr>
        <w:ind w:firstLine="0"/>
      </w:pPr>
      <w:r w:rsidRPr="00546DB4">
        <w:t>Declaramos que estamos de pleno acordo com todas as condições estabelecidas na especificação do serviço e que estamos aptos a atender plenamente todos os requisitos solicitados, e para esse fim fornecemos os seguintes dados:</w:t>
      </w:r>
    </w:p>
    <w:p w14:paraId="3F52C96A" w14:textId="77777777" w:rsidR="00546DB4" w:rsidRPr="00546DB4" w:rsidRDefault="00546DB4" w:rsidP="00546DB4"/>
    <w:p w14:paraId="6605B62E" w14:textId="77777777" w:rsidR="00546DB4" w:rsidRPr="00546DB4" w:rsidRDefault="00546DB4" w:rsidP="00546DB4">
      <w:pPr>
        <w:ind w:firstLine="0"/>
      </w:pPr>
      <w:r w:rsidRPr="00546DB4">
        <w:t>Razão Social: __________________________________________</w:t>
      </w:r>
    </w:p>
    <w:p w14:paraId="042AF847" w14:textId="77777777" w:rsidR="00546DB4" w:rsidRPr="00546DB4" w:rsidRDefault="00546DB4" w:rsidP="00546DB4">
      <w:pPr>
        <w:ind w:firstLine="0"/>
      </w:pPr>
      <w:r w:rsidRPr="00546DB4">
        <w:t>CNPJ/MF: _______________________________________________</w:t>
      </w:r>
    </w:p>
    <w:p w14:paraId="7F836F0A" w14:textId="77777777" w:rsidR="00546DB4" w:rsidRPr="00546DB4" w:rsidRDefault="00546DB4" w:rsidP="00546DB4">
      <w:pPr>
        <w:ind w:firstLine="0"/>
      </w:pPr>
      <w:r w:rsidRPr="00546DB4">
        <w:t>Endereço: ______________________________________________</w:t>
      </w:r>
    </w:p>
    <w:p w14:paraId="7047DC20" w14:textId="77777777" w:rsidR="00546DB4" w:rsidRPr="00546DB4" w:rsidRDefault="00546DB4" w:rsidP="00546DB4">
      <w:pPr>
        <w:ind w:firstLine="0"/>
      </w:pPr>
      <w:r w:rsidRPr="00546DB4">
        <w:t>Tel/Fax: ________________________________________________</w:t>
      </w:r>
    </w:p>
    <w:p w14:paraId="60E3C2D9" w14:textId="77777777" w:rsidR="00546DB4" w:rsidRDefault="00546DB4" w:rsidP="00546DB4">
      <w:pPr>
        <w:ind w:firstLine="0"/>
      </w:pPr>
    </w:p>
    <w:p w14:paraId="0FD49D75" w14:textId="22D50313" w:rsidR="00546DB4" w:rsidRPr="00546DB4" w:rsidRDefault="00546DB4" w:rsidP="00546DB4">
      <w:pPr>
        <w:ind w:firstLine="0"/>
      </w:pPr>
      <w:r w:rsidRPr="00546DB4">
        <w:t>CEP: ____________________ Cidade: ______________ UF: ____</w:t>
      </w:r>
    </w:p>
    <w:p w14:paraId="6AA93F48" w14:textId="77777777" w:rsidR="00546DB4" w:rsidRPr="00546DB4" w:rsidRDefault="00546DB4" w:rsidP="00546DB4">
      <w:pPr>
        <w:ind w:firstLine="0"/>
      </w:pPr>
      <w:r w:rsidRPr="00546DB4">
        <w:t>Banco: ___________________ Agência: __________ Conta Corrente: _____________</w:t>
      </w:r>
    </w:p>
    <w:p w14:paraId="79EDACAE" w14:textId="77777777" w:rsidR="00546DB4" w:rsidRPr="00546DB4" w:rsidRDefault="00546DB4" w:rsidP="00546DB4"/>
    <w:p w14:paraId="2E069542" w14:textId="77777777" w:rsidR="00546DB4" w:rsidRPr="00546DB4" w:rsidRDefault="00546DB4" w:rsidP="00546DB4">
      <w:pPr>
        <w:ind w:firstLine="0"/>
        <w:rPr>
          <w:b/>
          <w:bCs/>
        </w:rPr>
      </w:pPr>
      <w:r w:rsidRPr="00546DB4">
        <w:rPr>
          <w:b/>
          <w:bCs/>
        </w:rPr>
        <w:t>Dados do Representante Legal da Empresa para Assinatura do Contrato:</w:t>
      </w:r>
    </w:p>
    <w:p w14:paraId="4D98DD2B" w14:textId="77777777" w:rsidR="00546DB4" w:rsidRPr="00546DB4" w:rsidRDefault="00546DB4" w:rsidP="00546DB4">
      <w:pPr>
        <w:ind w:firstLine="0"/>
      </w:pPr>
      <w:r w:rsidRPr="00546DB4">
        <w:t>Nome: ___________________________________________</w:t>
      </w:r>
    </w:p>
    <w:p w14:paraId="7C698C70" w14:textId="77777777" w:rsidR="00546DB4" w:rsidRPr="00546DB4" w:rsidRDefault="00546DB4" w:rsidP="00546DB4">
      <w:pPr>
        <w:ind w:firstLine="0"/>
      </w:pPr>
      <w:r w:rsidRPr="00546DB4">
        <w:t>Endereço: ________________________________________</w:t>
      </w:r>
    </w:p>
    <w:p w14:paraId="783DB260" w14:textId="77777777" w:rsidR="00546DB4" w:rsidRPr="00546DB4" w:rsidRDefault="00546DB4" w:rsidP="00546DB4">
      <w:pPr>
        <w:ind w:firstLine="0"/>
      </w:pPr>
      <w:r w:rsidRPr="00546DB4">
        <w:t>CEP: ____________ Cidade: ______________ UF: ____</w:t>
      </w:r>
    </w:p>
    <w:p w14:paraId="71F0F94B" w14:textId="77777777" w:rsidR="00546DB4" w:rsidRPr="00546DB4" w:rsidRDefault="00546DB4" w:rsidP="00546DB4">
      <w:pPr>
        <w:ind w:firstLine="0"/>
      </w:pPr>
      <w:r w:rsidRPr="00546DB4">
        <w:t>CPF/MF: ___________________ Cargo/Função: ______________________</w:t>
      </w:r>
    </w:p>
    <w:p w14:paraId="4498AC28" w14:textId="77777777" w:rsidR="00546DB4" w:rsidRPr="00546DB4" w:rsidRDefault="00546DB4" w:rsidP="00546DB4">
      <w:pPr>
        <w:ind w:firstLine="0"/>
      </w:pPr>
      <w:r w:rsidRPr="00546DB4">
        <w:t>Carteira de Identidade nº: __________________ Expedida por: ___________</w:t>
      </w:r>
    </w:p>
    <w:p w14:paraId="30114264" w14:textId="77777777" w:rsidR="00546DB4" w:rsidRPr="00546DB4" w:rsidRDefault="00546DB4" w:rsidP="00546DB4">
      <w:pPr>
        <w:ind w:firstLine="0"/>
      </w:pPr>
      <w:r w:rsidRPr="00546DB4">
        <w:t>Naturalidade: ____________________ Nacionalidade: ____________________</w:t>
      </w:r>
    </w:p>
    <w:p w14:paraId="212CB139" w14:textId="77777777" w:rsidR="00546DB4" w:rsidRPr="00546DB4" w:rsidRDefault="00546DB4" w:rsidP="00546DB4">
      <w:pPr>
        <w:ind w:firstLine="0"/>
      </w:pPr>
    </w:p>
    <w:p w14:paraId="4A97A8B4" w14:textId="77777777" w:rsidR="00546DB4" w:rsidRPr="00546DB4" w:rsidRDefault="00546DB4" w:rsidP="00546DB4">
      <w:pPr>
        <w:ind w:firstLine="0"/>
      </w:pPr>
      <w:r w:rsidRPr="00546DB4">
        <w:t>(Local),           de                             de  2025.</w:t>
      </w:r>
    </w:p>
    <w:p w14:paraId="4AE456A1" w14:textId="77777777" w:rsidR="00546DB4" w:rsidRDefault="00546DB4" w:rsidP="00546DB4">
      <w:pPr>
        <w:ind w:firstLine="0"/>
      </w:pPr>
    </w:p>
    <w:p w14:paraId="7EAC08B8" w14:textId="77777777" w:rsidR="00546DB4" w:rsidRDefault="00546DB4" w:rsidP="00546DB4">
      <w:pPr>
        <w:ind w:firstLine="0"/>
      </w:pPr>
    </w:p>
    <w:p w14:paraId="372FE8CB" w14:textId="638A4776" w:rsidR="00546DB4" w:rsidRPr="00546DB4" w:rsidRDefault="00546DB4" w:rsidP="00546DB4">
      <w:pPr>
        <w:ind w:firstLine="0"/>
      </w:pPr>
      <w:r w:rsidRPr="00546DB4">
        <w:t>____________________________________________________</w:t>
      </w:r>
    </w:p>
    <w:p w14:paraId="440280B3" w14:textId="77777777" w:rsidR="00546DB4" w:rsidRPr="00546DB4" w:rsidRDefault="00546DB4" w:rsidP="00546DB4">
      <w:pPr>
        <w:ind w:firstLine="0"/>
      </w:pPr>
      <w:r w:rsidRPr="00546DB4">
        <w:t>(Assinatura e Carimbo do Representante Legal / Procurador)</w:t>
      </w:r>
    </w:p>
    <w:bookmarkEnd w:id="2"/>
    <w:p w14:paraId="2F101B69" w14:textId="77777777" w:rsidR="00546DB4" w:rsidRPr="00546DB4" w:rsidRDefault="00546DB4" w:rsidP="00546DB4"/>
    <w:p w14:paraId="69235F3F" w14:textId="7F6E9B37" w:rsidR="00BE0A4C" w:rsidRPr="00546DB4" w:rsidRDefault="00BE0A4C" w:rsidP="00546DB4"/>
    <w:sectPr w:rsidR="00BE0A4C" w:rsidRPr="00546DB4" w:rsidSect="00AC59E0">
      <w:headerReference w:type="default" r:id="rId8"/>
      <w:footerReference w:type="default" r:id="rId9"/>
      <w:headerReference w:type="first" r:id="rId10"/>
      <w:footerReference w:type="first" r:id="rId11"/>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56E4A" w14:textId="77777777" w:rsidR="004C7F53" w:rsidRDefault="004C7F53" w:rsidP="00B316AB">
      <w:r>
        <w:separator/>
      </w:r>
    </w:p>
  </w:endnote>
  <w:endnote w:type="continuationSeparator" w:id="0">
    <w:p w14:paraId="2DC1F5B4" w14:textId="77777777" w:rsidR="004C7F53" w:rsidRDefault="004C7F53"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248DF" w14:textId="77777777" w:rsidR="004C7F53" w:rsidRDefault="004C7F53" w:rsidP="00B316AB">
      <w:r>
        <w:separator/>
      </w:r>
    </w:p>
  </w:footnote>
  <w:footnote w:type="continuationSeparator" w:id="0">
    <w:p w14:paraId="1F793751" w14:textId="77777777" w:rsidR="004C7F53" w:rsidRDefault="004C7F53"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015ECC"/>
    <w:multiLevelType w:val="hybridMultilevel"/>
    <w:tmpl w:val="409AC6A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49F5143"/>
    <w:multiLevelType w:val="hybridMultilevel"/>
    <w:tmpl w:val="1A7A215C"/>
    <w:lvl w:ilvl="0" w:tplc="F7CAA53A">
      <w:start w:val="1"/>
      <w:numFmt w:val="lowerLetter"/>
      <w:lvlText w:val="%1)"/>
      <w:lvlJc w:val="left"/>
      <w:pPr>
        <w:ind w:left="1237" w:hanging="360"/>
      </w:pPr>
    </w:lvl>
    <w:lvl w:ilvl="1" w:tplc="04160019">
      <w:start w:val="1"/>
      <w:numFmt w:val="lowerLetter"/>
      <w:lvlText w:val="%2."/>
      <w:lvlJc w:val="left"/>
      <w:pPr>
        <w:ind w:left="1957" w:hanging="360"/>
      </w:pPr>
    </w:lvl>
    <w:lvl w:ilvl="2" w:tplc="0416001B">
      <w:start w:val="1"/>
      <w:numFmt w:val="lowerRoman"/>
      <w:lvlText w:val="%3."/>
      <w:lvlJc w:val="right"/>
      <w:pPr>
        <w:ind w:left="2677" w:hanging="180"/>
      </w:pPr>
    </w:lvl>
    <w:lvl w:ilvl="3" w:tplc="0416000F">
      <w:start w:val="1"/>
      <w:numFmt w:val="decimal"/>
      <w:lvlText w:val="%4."/>
      <w:lvlJc w:val="left"/>
      <w:pPr>
        <w:ind w:left="3397" w:hanging="360"/>
      </w:pPr>
    </w:lvl>
    <w:lvl w:ilvl="4" w:tplc="04160019">
      <w:start w:val="1"/>
      <w:numFmt w:val="lowerLetter"/>
      <w:lvlText w:val="%5."/>
      <w:lvlJc w:val="left"/>
      <w:pPr>
        <w:ind w:left="4117" w:hanging="360"/>
      </w:pPr>
    </w:lvl>
    <w:lvl w:ilvl="5" w:tplc="0416001B">
      <w:start w:val="1"/>
      <w:numFmt w:val="lowerRoman"/>
      <w:lvlText w:val="%6."/>
      <w:lvlJc w:val="right"/>
      <w:pPr>
        <w:ind w:left="4837" w:hanging="180"/>
      </w:pPr>
    </w:lvl>
    <w:lvl w:ilvl="6" w:tplc="0416000F">
      <w:start w:val="1"/>
      <w:numFmt w:val="decimal"/>
      <w:lvlText w:val="%7."/>
      <w:lvlJc w:val="left"/>
      <w:pPr>
        <w:ind w:left="5557" w:hanging="360"/>
      </w:pPr>
    </w:lvl>
    <w:lvl w:ilvl="7" w:tplc="04160019">
      <w:start w:val="1"/>
      <w:numFmt w:val="lowerLetter"/>
      <w:lvlText w:val="%8."/>
      <w:lvlJc w:val="left"/>
      <w:pPr>
        <w:ind w:left="6277" w:hanging="360"/>
      </w:pPr>
    </w:lvl>
    <w:lvl w:ilvl="8" w:tplc="0416001B">
      <w:start w:val="1"/>
      <w:numFmt w:val="lowerRoman"/>
      <w:lvlText w:val="%9."/>
      <w:lvlJc w:val="right"/>
      <w:pPr>
        <w:ind w:left="6997" w:hanging="180"/>
      </w:pPr>
    </w:lvl>
  </w:abstractNum>
  <w:abstractNum w:abstractNumId="3" w15:restartNumberingAfterBreak="0">
    <w:nsid w:val="23246771"/>
    <w:multiLevelType w:val="hybridMultilevel"/>
    <w:tmpl w:val="7A94003E"/>
    <w:lvl w:ilvl="0" w:tplc="04160001">
      <w:numFmt w:val="decimal"/>
      <w:lvlText w:val=""/>
      <w:lvlJc w:val="left"/>
      <w:pPr>
        <w:ind w:left="1800" w:hanging="360"/>
      </w:pPr>
      <w:rPr>
        <w:rFonts w:ascii="Symbol" w:hAnsi="Symbol"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4"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5"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E8D0612"/>
    <w:multiLevelType w:val="hybridMultilevel"/>
    <w:tmpl w:val="155014A8"/>
    <w:lvl w:ilvl="0" w:tplc="1D327D9E">
      <w:start w:val="2"/>
      <w:numFmt w:val="lowerLetter"/>
      <w:lvlText w:val="%1."/>
      <w:lvlJc w:val="left"/>
      <w:pPr>
        <w:ind w:left="144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D626D"/>
    <w:multiLevelType w:val="hybridMultilevel"/>
    <w:tmpl w:val="409AC6A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91C2F21"/>
    <w:multiLevelType w:val="hybridMultilevel"/>
    <w:tmpl w:val="68505E2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0"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4E646C2"/>
    <w:multiLevelType w:val="hybridMultilevel"/>
    <w:tmpl w:val="7BDC277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0B35ECD"/>
    <w:multiLevelType w:val="multilevel"/>
    <w:tmpl w:val="0F2ECD00"/>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b w:val="0"/>
        <w:bCs w:val="0"/>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17" w15:restartNumberingAfterBreak="0">
    <w:nsid w:val="7CC30812"/>
    <w:multiLevelType w:val="multilevel"/>
    <w:tmpl w:val="8B060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45768617">
    <w:abstractNumId w:val="10"/>
  </w:num>
  <w:num w:numId="2" w16cid:durableId="2001152800">
    <w:abstractNumId w:val="4"/>
  </w:num>
  <w:num w:numId="3" w16cid:durableId="842281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55163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9119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976096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838441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1720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921355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07710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924407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14015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05558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1561432">
    <w:abstractNumId w:val="11"/>
  </w:num>
  <w:num w:numId="15" w16cid:durableId="8681840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68560661">
    <w:abstractNumId w:val="3"/>
  </w:num>
  <w:num w:numId="17" w16cid:durableId="21071174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93396950">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7751"/>
    <w:rsid w:val="00017A4F"/>
    <w:rsid w:val="00020B0E"/>
    <w:rsid w:val="00032F80"/>
    <w:rsid w:val="00033A3F"/>
    <w:rsid w:val="000461D6"/>
    <w:rsid w:val="00050323"/>
    <w:rsid w:val="00050E5E"/>
    <w:rsid w:val="00055CDE"/>
    <w:rsid w:val="00060134"/>
    <w:rsid w:val="00060B9E"/>
    <w:rsid w:val="00060BA9"/>
    <w:rsid w:val="00064633"/>
    <w:rsid w:val="00065A3D"/>
    <w:rsid w:val="00066E74"/>
    <w:rsid w:val="00067066"/>
    <w:rsid w:val="00067F79"/>
    <w:rsid w:val="000703D0"/>
    <w:rsid w:val="000748C4"/>
    <w:rsid w:val="00074DE6"/>
    <w:rsid w:val="0007729F"/>
    <w:rsid w:val="00083B0D"/>
    <w:rsid w:val="0008671A"/>
    <w:rsid w:val="0009062F"/>
    <w:rsid w:val="00095E3D"/>
    <w:rsid w:val="000A3C88"/>
    <w:rsid w:val="000A44C2"/>
    <w:rsid w:val="000B09B8"/>
    <w:rsid w:val="000B2750"/>
    <w:rsid w:val="000B53C5"/>
    <w:rsid w:val="000B74F3"/>
    <w:rsid w:val="000C0975"/>
    <w:rsid w:val="000C40B2"/>
    <w:rsid w:val="000D19FC"/>
    <w:rsid w:val="000D347A"/>
    <w:rsid w:val="000D3E29"/>
    <w:rsid w:val="000E1DAC"/>
    <w:rsid w:val="000E3F6F"/>
    <w:rsid w:val="000E45B4"/>
    <w:rsid w:val="000E7BDD"/>
    <w:rsid w:val="000F0E3A"/>
    <w:rsid w:val="000F33EC"/>
    <w:rsid w:val="000F3626"/>
    <w:rsid w:val="000F48F1"/>
    <w:rsid w:val="000F74BC"/>
    <w:rsid w:val="000F7A4C"/>
    <w:rsid w:val="0010060A"/>
    <w:rsid w:val="00101A01"/>
    <w:rsid w:val="00107D75"/>
    <w:rsid w:val="00113B61"/>
    <w:rsid w:val="00117CBB"/>
    <w:rsid w:val="00122D3F"/>
    <w:rsid w:val="00125352"/>
    <w:rsid w:val="001256D8"/>
    <w:rsid w:val="001318D4"/>
    <w:rsid w:val="00132EFD"/>
    <w:rsid w:val="00135563"/>
    <w:rsid w:val="00136FA1"/>
    <w:rsid w:val="00140CBA"/>
    <w:rsid w:val="0014316C"/>
    <w:rsid w:val="0014390B"/>
    <w:rsid w:val="00143E00"/>
    <w:rsid w:val="00145BFD"/>
    <w:rsid w:val="0014668C"/>
    <w:rsid w:val="00147DEE"/>
    <w:rsid w:val="00147FE6"/>
    <w:rsid w:val="00154902"/>
    <w:rsid w:val="001608D5"/>
    <w:rsid w:val="00160CB3"/>
    <w:rsid w:val="001655A4"/>
    <w:rsid w:val="0016601B"/>
    <w:rsid w:val="0018070E"/>
    <w:rsid w:val="00182731"/>
    <w:rsid w:val="001858F9"/>
    <w:rsid w:val="00186EC6"/>
    <w:rsid w:val="001961C9"/>
    <w:rsid w:val="001A1456"/>
    <w:rsid w:val="001A7B06"/>
    <w:rsid w:val="001B0B70"/>
    <w:rsid w:val="001B2F29"/>
    <w:rsid w:val="001B4452"/>
    <w:rsid w:val="001B491E"/>
    <w:rsid w:val="001B5BD0"/>
    <w:rsid w:val="001B6E96"/>
    <w:rsid w:val="001C0004"/>
    <w:rsid w:val="001C2CA8"/>
    <w:rsid w:val="001C44DA"/>
    <w:rsid w:val="001D0ACE"/>
    <w:rsid w:val="001D0BE0"/>
    <w:rsid w:val="001D16F4"/>
    <w:rsid w:val="001D2EAA"/>
    <w:rsid w:val="001D5F4D"/>
    <w:rsid w:val="001E5659"/>
    <w:rsid w:val="001E6B44"/>
    <w:rsid w:val="001F376E"/>
    <w:rsid w:val="00202144"/>
    <w:rsid w:val="00202DD8"/>
    <w:rsid w:val="00204782"/>
    <w:rsid w:val="00211B12"/>
    <w:rsid w:val="0021358C"/>
    <w:rsid w:val="00213E96"/>
    <w:rsid w:val="0021460E"/>
    <w:rsid w:val="00220638"/>
    <w:rsid w:val="002352CC"/>
    <w:rsid w:val="00237776"/>
    <w:rsid w:val="0025789B"/>
    <w:rsid w:val="0027095B"/>
    <w:rsid w:val="00271832"/>
    <w:rsid w:val="00273453"/>
    <w:rsid w:val="002775F1"/>
    <w:rsid w:val="00280659"/>
    <w:rsid w:val="002842C5"/>
    <w:rsid w:val="00285636"/>
    <w:rsid w:val="002868A9"/>
    <w:rsid w:val="0028748C"/>
    <w:rsid w:val="00287C31"/>
    <w:rsid w:val="00287E9F"/>
    <w:rsid w:val="002A0B2E"/>
    <w:rsid w:val="002A2CDE"/>
    <w:rsid w:val="002A3938"/>
    <w:rsid w:val="002A3C4F"/>
    <w:rsid w:val="002A6977"/>
    <w:rsid w:val="002A69B6"/>
    <w:rsid w:val="002C20C0"/>
    <w:rsid w:val="002C3317"/>
    <w:rsid w:val="002D4129"/>
    <w:rsid w:val="002D5000"/>
    <w:rsid w:val="002D74EC"/>
    <w:rsid w:val="002D7FBE"/>
    <w:rsid w:val="002E655F"/>
    <w:rsid w:val="002E7020"/>
    <w:rsid w:val="002F1928"/>
    <w:rsid w:val="002F1B34"/>
    <w:rsid w:val="002F38FE"/>
    <w:rsid w:val="002F455E"/>
    <w:rsid w:val="00300581"/>
    <w:rsid w:val="00301E89"/>
    <w:rsid w:val="00312677"/>
    <w:rsid w:val="00312C1C"/>
    <w:rsid w:val="00313936"/>
    <w:rsid w:val="00313BDD"/>
    <w:rsid w:val="003153D4"/>
    <w:rsid w:val="00315D95"/>
    <w:rsid w:val="003168B4"/>
    <w:rsid w:val="003174F8"/>
    <w:rsid w:val="00322164"/>
    <w:rsid w:val="003236BD"/>
    <w:rsid w:val="0032518E"/>
    <w:rsid w:val="00330172"/>
    <w:rsid w:val="003327D0"/>
    <w:rsid w:val="00332B37"/>
    <w:rsid w:val="00333696"/>
    <w:rsid w:val="003404D3"/>
    <w:rsid w:val="00340E6C"/>
    <w:rsid w:val="00346C42"/>
    <w:rsid w:val="00347B99"/>
    <w:rsid w:val="00350A92"/>
    <w:rsid w:val="00353107"/>
    <w:rsid w:val="00353789"/>
    <w:rsid w:val="00355E3A"/>
    <w:rsid w:val="00357D43"/>
    <w:rsid w:val="00360CB2"/>
    <w:rsid w:val="003616B8"/>
    <w:rsid w:val="00370958"/>
    <w:rsid w:val="00382E42"/>
    <w:rsid w:val="003838E7"/>
    <w:rsid w:val="00383E6E"/>
    <w:rsid w:val="00383FA0"/>
    <w:rsid w:val="0038753B"/>
    <w:rsid w:val="003908B2"/>
    <w:rsid w:val="00390EF0"/>
    <w:rsid w:val="003926E6"/>
    <w:rsid w:val="00392722"/>
    <w:rsid w:val="00392824"/>
    <w:rsid w:val="0039473D"/>
    <w:rsid w:val="00395301"/>
    <w:rsid w:val="00397777"/>
    <w:rsid w:val="003A3584"/>
    <w:rsid w:val="003A4231"/>
    <w:rsid w:val="003A4936"/>
    <w:rsid w:val="003A5B6D"/>
    <w:rsid w:val="003A70B7"/>
    <w:rsid w:val="003B036F"/>
    <w:rsid w:val="003B1BC3"/>
    <w:rsid w:val="003B3494"/>
    <w:rsid w:val="003C0CFF"/>
    <w:rsid w:val="003C3378"/>
    <w:rsid w:val="003C6947"/>
    <w:rsid w:val="003C697A"/>
    <w:rsid w:val="003D1627"/>
    <w:rsid w:val="003D47C2"/>
    <w:rsid w:val="003D5A62"/>
    <w:rsid w:val="003D7E6B"/>
    <w:rsid w:val="003E3302"/>
    <w:rsid w:val="003E33FB"/>
    <w:rsid w:val="003E7140"/>
    <w:rsid w:val="003F0C42"/>
    <w:rsid w:val="003F1E4E"/>
    <w:rsid w:val="003F41FA"/>
    <w:rsid w:val="003F473F"/>
    <w:rsid w:val="003F7432"/>
    <w:rsid w:val="003F7A00"/>
    <w:rsid w:val="004029A8"/>
    <w:rsid w:val="004032CC"/>
    <w:rsid w:val="00410400"/>
    <w:rsid w:val="00411D83"/>
    <w:rsid w:val="00415A79"/>
    <w:rsid w:val="00420843"/>
    <w:rsid w:val="00421FE5"/>
    <w:rsid w:val="00423BB8"/>
    <w:rsid w:val="00425C36"/>
    <w:rsid w:val="00426749"/>
    <w:rsid w:val="004329A6"/>
    <w:rsid w:val="0043348E"/>
    <w:rsid w:val="00436E61"/>
    <w:rsid w:val="00437EEA"/>
    <w:rsid w:val="0044048D"/>
    <w:rsid w:val="0044409F"/>
    <w:rsid w:val="00446C65"/>
    <w:rsid w:val="004513F1"/>
    <w:rsid w:val="00452F86"/>
    <w:rsid w:val="00453C04"/>
    <w:rsid w:val="00460E15"/>
    <w:rsid w:val="00462694"/>
    <w:rsid w:val="00462DD7"/>
    <w:rsid w:val="004718BD"/>
    <w:rsid w:val="00474447"/>
    <w:rsid w:val="0049108A"/>
    <w:rsid w:val="00492785"/>
    <w:rsid w:val="00495259"/>
    <w:rsid w:val="004A22FB"/>
    <w:rsid w:val="004A59D3"/>
    <w:rsid w:val="004A7524"/>
    <w:rsid w:val="004B2BA7"/>
    <w:rsid w:val="004B7C24"/>
    <w:rsid w:val="004C0070"/>
    <w:rsid w:val="004C0246"/>
    <w:rsid w:val="004C2AF8"/>
    <w:rsid w:val="004C7F53"/>
    <w:rsid w:val="004D3E0F"/>
    <w:rsid w:val="004D7676"/>
    <w:rsid w:val="004E2574"/>
    <w:rsid w:val="004E523F"/>
    <w:rsid w:val="004F25F1"/>
    <w:rsid w:val="004F2C31"/>
    <w:rsid w:val="004F65C9"/>
    <w:rsid w:val="004F6F63"/>
    <w:rsid w:val="004F731B"/>
    <w:rsid w:val="00501CD8"/>
    <w:rsid w:val="0050239B"/>
    <w:rsid w:val="005051A4"/>
    <w:rsid w:val="0051222D"/>
    <w:rsid w:val="005134FC"/>
    <w:rsid w:val="00515CD2"/>
    <w:rsid w:val="00516BF8"/>
    <w:rsid w:val="00517468"/>
    <w:rsid w:val="005204AF"/>
    <w:rsid w:val="00530A36"/>
    <w:rsid w:val="00532835"/>
    <w:rsid w:val="005339F5"/>
    <w:rsid w:val="00535D93"/>
    <w:rsid w:val="005422C3"/>
    <w:rsid w:val="00543A30"/>
    <w:rsid w:val="00543B83"/>
    <w:rsid w:val="00546DB4"/>
    <w:rsid w:val="0055408B"/>
    <w:rsid w:val="0055563B"/>
    <w:rsid w:val="00562222"/>
    <w:rsid w:val="00567705"/>
    <w:rsid w:val="00570A1B"/>
    <w:rsid w:val="00572FAF"/>
    <w:rsid w:val="00574137"/>
    <w:rsid w:val="0057438A"/>
    <w:rsid w:val="00574715"/>
    <w:rsid w:val="005843CD"/>
    <w:rsid w:val="00586786"/>
    <w:rsid w:val="005905B6"/>
    <w:rsid w:val="00595A9C"/>
    <w:rsid w:val="005A0152"/>
    <w:rsid w:val="005A08BF"/>
    <w:rsid w:val="005A108C"/>
    <w:rsid w:val="005A16E4"/>
    <w:rsid w:val="005A1C0A"/>
    <w:rsid w:val="005C171B"/>
    <w:rsid w:val="005C1CEE"/>
    <w:rsid w:val="005C36FB"/>
    <w:rsid w:val="005D02C6"/>
    <w:rsid w:val="005D0756"/>
    <w:rsid w:val="005D2AFE"/>
    <w:rsid w:val="005D707A"/>
    <w:rsid w:val="005D7D02"/>
    <w:rsid w:val="005E0A66"/>
    <w:rsid w:val="005E30ED"/>
    <w:rsid w:val="005E3E2E"/>
    <w:rsid w:val="005E5662"/>
    <w:rsid w:val="005E6832"/>
    <w:rsid w:val="005F4F29"/>
    <w:rsid w:val="005F6034"/>
    <w:rsid w:val="00601AF8"/>
    <w:rsid w:val="00602943"/>
    <w:rsid w:val="006043AC"/>
    <w:rsid w:val="0061111C"/>
    <w:rsid w:val="006116D0"/>
    <w:rsid w:val="0061222A"/>
    <w:rsid w:val="0061236E"/>
    <w:rsid w:val="006146D3"/>
    <w:rsid w:val="0061559B"/>
    <w:rsid w:val="00615CF6"/>
    <w:rsid w:val="0063110C"/>
    <w:rsid w:val="00631565"/>
    <w:rsid w:val="00632D75"/>
    <w:rsid w:val="00633AC9"/>
    <w:rsid w:val="00641B1F"/>
    <w:rsid w:val="00641BA7"/>
    <w:rsid w:val="00645B8F"/>
    <w:rsid w:val="0066238B"/>
    <w:rsid w:val="00662D5D"/>
    <w:rsid w:val="00664819"/>
    <w:rsid w:val="006649DA"/>
    <w:rsid w:val="00664DE6"/>
    <w:rsid w:val="006672D4"/>
    <w:rsid w:val="00667DCB"/>
    <w:rsid w:val="00670017"/>
    <w:rsid w:val="006708A0"/>
    <w:rsid w:val="00683F2A"/>
    <w:rsid w:val="006866AD"/>
    <w:rsid w:val="006908A9"/>
    <w:rsid w:val="0069224B"/>
    <w:rsid w:val="00693727"/>
    <w:rsid w:val="00694249"/>
    <w:rsid w:val="00694900"/>
    <w:rsid w:val="0069788C"/>
    <w:rsid w:val="00697B74"/>
    <w:rsid w:val="006A52D9"/>
    <w:rsid w:val="006A6418"/>
    <w:rsid w:val="006A780F"/>
    <w:rsid w:val="006B4DDC"/>
    <w:rsid w:val="006B55F8"/>
    <w:rsid w:val="006C0532"/>
    <w:rsid w:val="006C1918"/>
    <w:rsid w:val="006C7241"/>
    <w:rsid w:val="006D1B62"/>
    <w:rsid w:val="006D6BD5"/>
    <w:rsid w:val="006D732A"/>
    <w:rsid w:val="006E708C"/>
    <w:rsid w:val="006F08D3"/>
    <w:rsid w:val="00700B7A"/>
    <w:rsid w:val="00705BC3"/>
    <w:rsid w:val="007069B6"/>
    <w:rsid w:val="007077D4"/>
    <w:rsid w:val="0071007C"/>
    <w:rsid w:val="00711C06"/>
    <w:rsid w:val="007129A4"/>
    <w:rsid w:val="00713047"/>
    <w:rsid w:val="00720F54"/>
    <w:rsid w:val="0072439A"/>
    <w:rsid w:val="007313F9"/>
    <w:rsid w:val="0073515C"/>
    <w:rsid w:val="00737E00"/>
    <w:rsid w:val="007451DA"/>
    <w:rsid w:val="00750FCE"/>
    <w:rsid w:val="00756002"/>
    <w:rsid w:val="0076232F"/>
    <w:rsid w:val="007634EE"/>
    <w:rsid w:val="00766452"/>
    <w:rsid w:val="0077030F"/>
    <w:rsid w:val="00772E9F"/>
    <w:rsid w:val="00774BAE"/>
    <w:rsid w:val="00774DFA"/>
    <w:rsid w:val="007759F7"/>
    <w:rsid w:val="00780076"/>
    <w:rsid w:val="00780178"/>
    <w:rsid w:val="00780624"/>
    <w:rsid w:val="00783080"/>
    <w:rsid w:val="00785EB4"/>
    <w:rsid w:val="0078682A"/>
    <w:rsid w:val="00795BF5"/>
    <w:rsid w:val="00796C8D"/>
    <w:rsid w:val="007A5B45"/>
    <w:rsid w:val="007B19A1"/>
    <w:rsid w:val="007B297B"/>
    <w:rsid w:val="007B5B42"/>
    <w:rsid w:val="007B67C5"/>
    <w:rsid w:val="007B6C54"/>
    <w:rsid w:val="007B7537"/>
    <w:rsid w:val="007C427C"/>
    <w:rsid w:val="007D3A09"/>
    <w:rsid w:val="007D5114"/>
    <w:rsid w:val="007D5405"/>
    <w:rsid w:val="007E0D35"/>
    <w:rsid w:val="007E2ED8"/>
    <w:rsid w:val="007E3281"/>
    <w:rsid w:val="007E5D44"/>
    <w:rsid w:val="007E6761"/>
    <w:rsid w:val="007E6A0A"/>
    <w:rsid w:val="007F12B4"/>
    <w:rsid w:val="00800C12"/>
    <w:rsid w:val="00800E83"/>
    <w:rsid w:val="00802BAB"/>
    <w:rsid w:val="00802BAF"/>
    <w:rsid w:val="008033D6"/>
    <w:rsid w:val="008046D3"/>
    <w:rsid w:val="00806BC0"/>
    <w:rsid w:val="008070B1"/>
    <w:rsid w:val="0081487D"/>
    <w:rsid w:val="00823B63"/>
    <w:rsid w:val="008241F2"/>
    <w:rsid w:val="00826142"/>
    <w:rsid w:val="00830D1D"/>
    <w:rsid w:val="00836CA0"/>
    <w:rsid w:val="00837408"/>
    <w:rsid w:val="0083779E"/>
    <w:rsid w:val="00840000"/>
    <w:rsid w:val="00843C49"/>
    <w:rsid w:val="00847608"/>
    <w:rsid w:val="00850411"/>
    <w:rsid w:val="00852353"/>
    <w:rsid w:val="00853885"/>
    <w:rsid w:val="00856ED9"/>
    <w:rsid w:val="0086375C"/>
    <w:rsid w:val="0086402A"/>
    <w:rsid w:val="00864B3C"/>
    <w:rsid w:val="00864E03"/>
    <w:rsid w:val="00870846"/>
    <w:rsid w:val="00872405"/>
    <w:rsid w:val="008752B0"/>
    <w:rsid w:val="00880DC0"/>
    <w:rsid w:val="00881368"/>
    <w:rsid w:val="00883EA3"/>
    <w:rsid w:val="00885339"/>
    <w:rsid w:val="00891CB1"/>
    <w:rsid w:val="00891DEE"/>
    <w:rsid w:val="00895F01"/>
    <w:rsid w:val="008A436A"/>
    <w:rsid w:val="008A4436"/>
    <w:rsid w:val="008A4ACA"/>
    <w:rsid w:val="008B0192"/>
    <w:rsid w:val="008B2E64"/>
    <w:rsid w:val="008B4504"/>
    <w:rsid w:val="008D4EF1"/>
    <w:rsid w:val="008D722B"/>
    <w:rsid w:val="008D79DF"/>
    <w:rsid w:val="008E5893"/>
    <w:rsid w:val="008E59A3"/>
    <w:rsid w:val="008E73EF"/>
    <w:rsid w:val="008F47A5"/>
    <w:rsid w:val="008F4A4D"/>
    <w:rsid w:val="008F4F6B"/>
    <w:rsid w:val="00910333"/>
    <w:rsid w:val="00910E2D"/>
    <w:rsid w:val="009123B4"/>
    <w:rsid w:val="00912D02"/>
    <w:rsid w:val="00914BCE"/>
    <w:rsid w:val="00916FB5"/>
    <w:rsid w:val="009170EB"/>
    <w:rsid w:val="00924968"/>
    <w:rsid w:val="00927A53"/>
    <w:rsid w:val="0093012E"/>
    <w:rsid w:val="00931AFB"/>
    <w:rsid w:val="00934434"/>
    <w:rsid w:val="00937D21"/>
    <w:rsid w:val="00942C2D"/>
    <w:rsid w:val="009434A3"/>
    <w:rsid w:val="009465B6"/>
    <w:rsid w:val="00947D13"/>
    <w:rsid w:val="00951F98"/>
    <w:rsid w:val="00963318"/>
    <w:rsid w:val="00966B15"/>
    <w:rsid w:val="0096739D"/>
    <w:rsid w:val="009737F6"/>
    <w:rsid w:val="00973871"/>
    <w:rsid w:val="0098187C"/>
    <w:rsid w:val="00985113"/>
    <w:rsid w:val="00985D07"/>
    <w:rsid w:val="00990EF4"/>
    <w:rsid w:val="00995724"/>
    <w:rsid w:val="00996385"/>
    <w:rsid w:val="009A0E86"/>
    <w:rsid w:val="009A29D4"/>
    <w:rsid w:val="009A63FC"/>
    <w:rsid w:val="009A74F0"/>
    <w:rsid w:val="009B0F3B"/>
    <w:rsid w:val="009B1175"/>
    <w:rsid w:val="009B2210"/>
    <w:rsid w:val="009C1E40"/>
    <w:rsid w:val="009C4614"/>
    <w:rsid w:val="009C56A1"/>
    <w:rsid w:val="009C6577"/>
    <w:rsid w:val="009D0EC2"/>
    <w:rsid w:val="009D20E4"/>
    <w:rsid w:val="009D37A6"/>
    <w:rsid w:val="009D780E"/>
    <w:rsid w:val="009E2226"/>
    <w:rsid w:val="009E2E0B"/>
    <w:rsid w:val="009E3E01"/>
    <w:rsid w:val="009E7A01"/>
    <w:rsid w:val="009F1EED"/>
    <w:rsid w:val="009F3C47"/>
    <w:rsid w:val="009F5150"/>
    <w:rsid w:val="009F53BB"/>
    <w:rsid w:val="009F63D7"/>
    <w:rsid w:val="009F6E0B"/>
    <w:rsid w:val="00A001D8"/>
    <w:rsid w:val="00A005E3"/>
    <w:rsid w:val="00A006B1"/>
    <w:rsid w:val="00A071F2"/>
    <w:rsid w:val="00A11CB7"/>
    <w:rsid w:val="00A12130"/>
    <w:rsid w:val="00A17BB8"/>
    <w:rsid w:val="00A2073B"/>
    <w:rsid w:val="00A2094C"/>
    <w:rsid w:val="00A24955"/>
    <w:rsid w:val="00A25B0B"/>
    <w:rsid w:val="00A25F86"/>
    <w:rsid w:val="00A30CEF"/>
    <w:rsid w:val="00A31234"/>
    <w:rsid w:val="00A3343B"/>
    <w:rsid w:val="00A36129"/>
    <w:rsid w:val="00A40D93"/>
    <w:rsid w:val="00A4137B"/>
    <w:rsid w:val="00A4220A"/>
    <w:rsid w:val="00A42C15"/>
    <w:rsid w:val="00A43460"/>
    <w:rsid w:val="00A47AE6"/>
    <w:rsid w:val="00A47F82"/>
    <w:rsid w:val="00A53205"/>
    <w:rsid w:val="00A57349"/>
    <w:rsid w:val="00A60977"/>
    <w:rsid w:val="00A61161"/>
    <w:rsid w:val="00A65E8C"/>
    <w:rsid w:val="00A7100C"/>
    <w:rsid w:val="00A73551"/>
    <w:rsid w:val="00A8382B"/>
    <w:rsid w:val="00A9057E"/>
    <w:rsid w:val="00A90982"/>
    <w:rsid w:val="00A94933"/>
    <w:rsid w:val="00A94A32"/>
    <w:rsid w:val="00A95577"/>
    <w:rsid w:val="00AA1F13"/>
    <w:rsid w:val="00AA3833"/>
    <w:rsid w:val="00AA6A2E"/>
    <w:rsid w:val="00AA7F5D"/>
    <w:rsid w:val="00AB321A"/>
    <w:rsid w:val="00AB52B4"/>
    <w:rsid w:val="00AC13A6"/>
    <w:rsid w:val="00AC2E70"/>
    <w:rsid w:val="00AC5013"/>
    <w:rsid w:val="00AC59E0"/>
    <w:rsid w:val="00AD0F07"/>
    <w:rsid w:val="00AD35A6"/>
    <w:rsid w:val="00AD5757"/>
    <w:rsid w:val="00AD57AC"/>
    <w:rsid w:val="00AE4A76"/>
    <w:rsid w:val="00AE5365"/>
    <w:rsid w:val="00AF0727"/>
    <w:rsid w:val="00B00381"/>
    <w:rsid w:val="00B03016"/>
    <w:rsid w:val="00B05DD3"/>
    <w:rsid w:val="00B10387"/>
    <w:rsid w:val="00B122D3"/>
    <w:rsid w:val="00B15D28"/>
    <w:rsid w:val="00B25EE8"/>
    <w:rsid w:val="00B316AB"/>
    <w:rsid w:val="00B354C2"/>
    <w:rsid w:val="00B47728"/>
    <w:rsid w:val="00B50659"/>
    <w:rsid w:val="00B63888"/>
    <w:rsid w:val="00B639CA"/>
    <w:rsid w:val="00B64FD5"/>
    <w:rsid w:val="00B74995"/>
    <w:rsid w:val="00B74C8D"/>
    <w:rsid w:val="00B761F9"/>
    <w:rsid w:val="00B949E8"/>
    <w:rsid w:val="00B9674F"/>
    <w:rsid w:val="00B9791A"/>
    <w:rsid w:val="00BA3FAC"/>
    <w:rsid w:val="00BA5712"/>
    <w:rsid w:val="00BA6478"/>
    <w:rsid w:val="00BB6F81"/>
    <w:rsid w:val="00BB78A9"/>
    <w:rsid w:val="00BC6251"/>
    <w:rsid w:val="00BC6CBE"/>
    <w:rsid w:val="00BD15E3"/>
    <w:rsid w:val="00BD1A74"/>
    <w:rsid w:val="00BE0727"/>
    <w:rsid w:val="00BE0A4C"/>
    <w:rsid w:val="00BE20A4"/>
    <w:rsid w:val="00BE24BD"/>
    <w:rsid w:val="00BE3AF7"/>
    <w:rsid w:val="00BE6FF6"/>
    <w:rsid w:val="00BF0258"/>
    <w:rsid w:val="00BF3703"/>
    <w:rsid w:val="00BF6B76"/>
    <w:rsid w:val="00C014F2"/>
    <w:rsid w:val="00C0373C"/>
    <w:rsid w:val="00C06702"/>
    <w:rsid w:val="00C0676D"/>
    <w:rsid w:val="00C06B87"/>
    <w:rsid w:val="00C06E8C"/>
    <w:rsid w:val="00C12EC6"/>
    <w:rsid w:val="00C25279"/>
    <w:rsid w:val="00C30C66"/>
    <w:rsid w:val="00C341FB"/>
    <w:rsid w:val="00C35EC9"/>
    <w:rsid w:val="00C360C2"/>
    <w:rsid w:val="00C4136A"/>
    <w:rsid w:val="00C41549"/>
    <w:rsid w:val="00C43B09"/>
    <w:rsid w:val="00C443C8"/>
    <w:rsid w:val="00C448C3"/>
    <w:rsid w:val="00C44A05"/>
    <w:rsid w:val="00C45493"/>
    <w:rsid w:val="00C45C72"/>
    <w:rsid w:val="00C46C6A"/>
    <w:rsid w:val="00C6301F"/>
    <w:rsid w:val="00C64C1D"/>
    <w:rsid w:val="00C7211F"/>
    <w:rsid w:val="00C74795"/>
    <w:rsid w:val="00C76DC2"/>
    <w:rsid w:val="00C80226"/>
    <w:rsid w:val="00C81374"/>
    <w:rsid w:val="00C8174C"/>
    <w:rsid w:val="00C85136"/>
    <w:rsid w:val="00C87A21"/>
    <w:rsid w:val="00C902F8"/>
    <w:rsid w:val="00C91A02"/>
    <w:rsid w:val="00C9318C"/>
    <w:rsid w:val="00C95A90"/>
    <w:rsid w:val="00C95B9B"/>
    <w:rsid w:val="00C95D95"/>
    <w:rsid w:val="00CA1E19"/>
    <w:rsid w:val="00CA3862"/>
    <w:rsid w:val="00CA38F2"/>
    <w:rsid w:val="00CB0320"/>
    <w:rsid w:val="00CB2BE2"/>
    <w:rsid w:val="00CB5B0B"/>
    <w:rsid w:val="00CC0206"/>
    <w:rsid w:val="00CC19B1"/>
    <w:rsid w:val="00CC4A4E"/>
    <w:rsid w:val="00CC5CD3"/>
    <w:rsid w:val="00CC746B"/>
    <w:rsid w:val="00CD3D66"/>
    <w:rsid w:val="00CD7C06"/>
    <w:rsid w:val="00CE0CBA"/>
    <w:rsid w:val="00CE6BE3"/>
    <w:rsid w:val="00CF11CD"/>
    <w:rsid w:val="00CF14A6"/>
    <w:rsid w:val="00CF15BB"/>
    <w:rsid w:val="00CF174B"/>
    <w:rsid w:val="00CF3B93"/>
    <w:rsid w:val="00D015DD"/>
    <w:rsid w:val="00D02124"/>
    <w:rsid w:val="00D02BBC"/>
    <w:rsid w:val="00D05E7B"/>
    <w:rsid w:val="00D10B61"/>
    <w:rsid w:val="00D11C22"/>
    <w:rsid w:val="00D1209E"/>
    <w:rsid w:val="00D13CD9"/>
    <w:rsid w:val="00D159FC"/>
    <w:rsid w:val="00D1699B"/>
    <w:rsid w:val="00D170AB"/>
    <w:rsid w:val="00D26272"/>
    <w:rsid w:val="00D32992"/>
    <w:rsid w:val="00D34BD8"/>
    <w:rsid w:val="00D3552E"/>
    <w:rsid w:val="00D36680"/>
    <w:rsid w:val="00D478AA"/>
    <w:rsid w:val="00D5153B"/>
    <w:rsid w:val="00D5206E"/>
    <w:rsid w:val="00D6151D"/>
    <w:rsid w:val="00D61969"/>
    <w:rsid w:val="00D66850"/>
    <w:rsid w:val="00D675A7"/>
    <w:rsid w:val="00D677AB"/>
    <w:rsid w:val="00D727AC"/>
    <w:rsid w:val="00D742B7"/>
    <w:rsid w:val="00D77C20"/>
    <w:rsid w:val="00D8020D"/>
    <w:rsid w:val="00D83407"/>
    <w:rsid w:val="00D864E9"/>
    <w:rsid w:val="00D86EB8"/>
    <w:rsid w:val="00D9271E"/>
    <w:rsid w:val="00D92E74"/>
    <w:rsid w:val="00D94714"/>
    <w:rsid w:val="00D94D1B"/>
    <w:rsid w:val="00D96A20"/>
    <w:rsid w:val="00DB5A85"/>
    <w:rsid w:val="00DC08EE"/>
    <w:rsid w:val="00DC1816"/>
    <w:rsid w:val="00DC23A5"/>
    <w:rsid w:val="00DC376A"/>
    <w:rsid w:val="00DC459A"/>
    <w:rsid w:val="00DD0BAE"/>
    <w:rsid w:val="00DD17B9"/>
    <w:rsid w:val="00DE14C5"/>
    <w:rsid w:val="00DE30C6"/>
    <w:rsid w:val="00DE3123"/>
    <w:rsid w:val="00DE466C"/>
    <w:rsid w:val="00DF2649"/>
    <w:rsid w:val="00DF33BE"/>
    <w:rsid w:val="00E05C6F"/>
    <w:rsid w:val="00E06227"/>
    <w:rsid w:val="00E10FB0"/>
    <w:rsid w:val="00E15218"/>
    <w:rsid w:val="00E27EE6"/>
    <w:rsid w:val="00E300F7"/>
    <w:rsid w:val="00E31663"/>
    <w:rsid w:val="00E337AB"/>
    <w:rsid w:val="00E34929"/>
    <w:rsid w:val="00E34F77"/>
    <w:rsid w:val="00E371B7"/>
    <w:rsid w:val="00E41329"/>
    <w:rsid w:val="00E45096"/>
    <w:rsid w:val="00E45214"/>
    <w:rsid w:val="00E4718C"/>
    <w:rsid w:val="00E50F80"/>
    <w:rsid w:val="00E516C6"/>
    <w:rsid w:val="00E51FB0"/>
    <w:rsid w:val="00E60ABC"/>
    <w:rsid w:val="00E647C9"/>
    <w:rsid w:val="00E6497E"/>
    <w:rsid w:val="00E71163"/>
    <w:rsid w:val="00E72F36"/>
    <w:rsid w:val="00E75A17"/>
    <w:rsid w:val="00E82B37"/>
    <w:rsid w:val="00E86FF9"/>
    <w:rsid w:val="00E9298F"/>
    <w:rsid w:val="00E935B6"/>
    <w:rsid w:val="00EA2612"/>
    <w:rsid w:val="00EA2691"/>
    <w:rsid w:val="00EA2C10"/>
    <w:rsid w:val="00EA5ACF"/>
    <w:rsid w:val="00EA6617"/>
    <w:rsid w:val="00EA7571"/>
    <w:rsid w:val="00EB0761"/>
    <w:rsid w:val="00EB21CE"/>
    <w:rsid w:val="00EB2B1F"/>
    <w:rsid w:val="00EB31AB"/>
    <w:rsid w:val="00EB42A9"/>
    <w:rsid w:val="00EB7601"/>
    <w:rsid w:val="00ED721F"/>
    <w:rsid w:val="00EF3347"/>
    <w:rsid w:val="00F02514"/>
    <w:rsid w:val="00F10138"/>
    <w:rsid w:val="00F1462E"/>
    <w:rsid w:val="00F152A1"/>
    <w:rsid w:val="00F31EE2"/>
    <w:rsid w:val="00F32BA5"/>
    <w:rsid w:val="00F35C90"/>
    <w:rsid w:val="00F37E7B"/>
    <w:rsid w:val="00F43CE2"/>
    <w:rsid w:val="00F46F39"/>
    <w:rsid w:val="00F4746B"/>
    <w:rsid w:val="00F50643"/>
    <w:rsid w:val="00F55432"/>
    <w:rsid w:val="00F56A4C"/>
    <w:rsid w:val="00F6197E"/>
    <w:rsid w:val="00F62EE1"/>
    <w:rsid w:val="00F644CD"/>
    <w:rsid w:val="00F657E2"/>
    <w:rsid w:val="00F73638"/>
    <w:rsid w:val="00F73FC7"/>
    <w:rsid w:val="00F74B37"/>
    <w:rsid w:val="00F87E1E"/>
    <w:rsid w:val="00F92780"/>
    <w:rsid w:val="00F972E8"/>
    <w:rsid w:val="00FA5BFD"/>
    <w:rsid w:val="00FA7661"/>
    <w:rsid w:val="00FC0336"/>
    <w:rsid w:val="00FC14C4"/>
    <w:rsid w:val="00FC4FC7"/>
    <w:rsid w:val="00FC6A05"/>
    <w:rsid w:val="00FD166B"/>
    <w:rsid w:val="00FD6E74"/>
    <w:rsid w:val="00FD6FB1"/>
    <w:rsid w:val="00FE1F2C"/>
    <w:rsid w:val="00FE25AA"/>
    <w:rsid w:val="00FE5731"/>
    <w:rsid w:val="00FE7969"/>
    <w:rsid w:val="00FF1A55"/>
    <w:rsid w:val="00FF2AC4"/>
    <w:rsid w:val="00FF540B"/>
    <w:rsid w:val="00FF59B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2"/>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2"/>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2"/>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2"/>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2"/>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2"/>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Arial" w:hAnsi="Arial" w:cs="Times New Roman"/>
      <w:b/>
      <w:bCs/>
      <w:caps/>
      <w:color w:val="000000" w:themeColor="text1"/>
      <w:kern w:val="1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Arial" w:hAnsi="Arial" w:cs="Times New Roman"/>
      <w:bCs/>
      <w:color w:val="000000" w:themeColor="text1"/>
      <w:kern w:val="16"/>
    </w:rPr>
  </w:style>
  <w:style w:type="paragraph" w:styleId="PargrafodaLista">
    <w:name w:val="List Paragraph"/>
    <w:aliases w:val="Texto,List Paragraph"/>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Arial" w:hAnsi="Arial" w:cs="Arial"/>
      <w:color w:val="000000" w:themeColor="text1"/>
      <w:kern w:val="16"/>
    </w:rPr>
  </w:style>
  <w:style w:type="paragraph" w:customStyle="1" w:styleId="Comnumerao">
    <w:name w:val="Com numeração"/>
    <w:basedOn w:val="Normal"/>
    <w:link w:val="ComnumeraoChar"/>
    <w:rsid w:val="005C36FB"/>
    <w:pPr>
      <w:numPr>
        <w:numId w:val="1"/>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Arial" w:hAnsi="Arial"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
    <w:link w:val="PargrafodaLista"/>
    <w:uiPriority w:val="34"/>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51464571">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83693293">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50127723">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656256210">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1</TotalTime>
  <Pages>27</Pages>
  <Words>6728</Words>
  <Characters>36333</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2</cp:revision>
  <cp:lastPrinted>2023-02-13T17:23:00Z</cp:lastPrinted>
  <dcterms:created xsi:type="dcterms:W3CDTF">2025-06-25T12:05:00Z</dcterms:created>
  <dcterms:modified xsi:type="dcterms:W3CDTF">2025-06-25T12:05:00Z</dcterms:modified>
</cp:coreProperties>
</file>